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E5" w:rsidRDefault="007A6A58">
      <w:pPr>
        <w:rPr>
          <w:sz w:val="28"/>
          <w:szCs w:val="28"/>
        </w:rPr>
      </w:pPr>
      <w:r>
        <w:rPr>
          <w:sz w:val="28"/>
          <w:szCs w:val="28"/>
        </w:rPr>
        <w:t xml:space="preserve">Zdalne lekcje 09.04 </w:t>
      </w:r>
    </w:p>
    <w:p w:rsidR="007A6A58" w:rsidRPr="00CB2328" w:rsidRDefault="007A6A58" w:rsidP="00CB23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B2328">
        <w:rPr>
          <w:sz w:val="28"/>
          <w:szCs w:val="28"/>
        </w:rPr>
        <w:t>- Historyjka obrazkowa „ Wielkanocna przygoda”.</w:t>
      </w:r>
    </w:p>
    <w:p w:rsidR="007A6A58" w:rsidRDefault="007A6A58">
      <w:pPr>
        <w:rPr>
          <w:sz w:val="28"/>
          <w:szCs w:val="28"/>
        </w:rPr>
      </w:pPr>
      <w:r>
        <w:rPr>
          <w:sz w:val="28"/>
          <w:szCs w:val="28"/>
        </w:rPr>
        <w:t>Czy pamiętasz z ubiegłego roku obrzęd</w:t>
      </w:r>
      <w:r w:rsidR="00566FC8">
        <w:rPr>
          <w:sz w:val="28"/>
          <w:szCs w:val="28"/>
        </w:rPr>
        <w:t>y</w:t>
      </w:r>
      <w:r>
        <w:rPr>
          <w:sz w:val="28"/>
          <w:szCs w:val="28"/>
        </w:rPr>
        <w:t xml:space="preserve"> związane ze Świętami Wielkanocnymi?</w:t>
      </w:r>
    </w:p>
    <w:p w:rsidR="007A6A58" w:rsidRDefault="007A6A58">
      <w:pPr>
        <w:rPr>
          <w:sz w:val="28"/>
          <w:szCs w:val="28"/>
        </w:rPr>
      </w:pPr>
      <w:r>
        <w:rPr>
          <w:sz w:val="28"/>
          <w:szCs w:val="28"/>
        </w:rPr>
        <w:t>-Święcenie palmy.</w:t>
      </w:r>
    </w:p>
    <w:p w:rsidR="007A6A58" w:rsidRDefault="007A6A58">
      <w:pPr>
        <w:rPr>
          <w:sz w:val="28"/>
          <w:szCs w:val="28"/>
        </w:rPr>
      </w:pPr>
      <w:r>
        <w:rPr>
          <w:sz w:val="28"/>
          <w:szCs w:val="28"/>
        </w:rPr>
        <w:t>- Święcenie koszyczka.</w:t>
      </w:r>
    </w:p>
    <w:p w:rsidR="007A6A58" w:rsidRDefault="007A6A58">
      <w:pPr>
        <w:rPr>
          <w:sz w:val="28"/>
          <w:szCs w:val="28"/>
        </w:rPr>
      </w:pPr>
      <w:r>
        <w:rPr>
          <w:sz w:val="28"/>
          <w:szCs w:val="28"/>
        </w:rPr>
        <w:t>- Śniadanie wielkanocne.</w:t>
      </w:r>
    </w:p>
    <w:p w:rsidR="007A6A58" w:rsidRDefault="007A6A58">
      <w:pPr>
        <w:rPr>
          <w:sz w:val="28"/>
          <w:szCs w:val="28"/>
        </w:rPr>
      </w:pPr>
      <w:r>
        <w:rPr>
          <w:sz w:val="28"/>
          <w:szCs w:val="28"/>
        </w:rPr>
        <w:t>- Lany poniedziałek ( śmigus- dyngus)</w:t>
      </w:r>
    </w:p>
    <w:p w:rsidR="007A76E8" w:rsidRDefault="007A76E8">
      <w:pPr>
        <w:rPr>
          <w:sz w:val="28"/>
          <w:szCs w:val="28"/>
        </w:rPr>
      </w:pPr>
      <w:r>
        <w:rPr>
          <w:sz w:val="28"/>
          <w:szCs w:val="28"/>
        </w:rPr>
        <w:t>Palmy  święcimy w niedzielę na tydzień przed świętami</w:t>
      </w:r>
      <w:r w:rsidR="00566FC8">
        <w:rPr>
          <w:sz w:val="28"/>
          <w:szCs w:val="28"/>
        </w:rPr>
        <w:t>,</w:t>
      </w:r>
      <w:r>
        <w:rPr>
          <w:sz w:val="28"/>
          <w:szCs w:val="28"/>
        </w:rPr>
        <w:t xml:space="preserve"> na pamiątkę wjazdu Jezusa do Jerozolimy. </w:t>
      </w:r>
    </w:p>
    <w:p w:rsidR="007A76E8" w:rsidRDefault="007A76E8">
      <w:pPr>
        <w:rPr>
          <w:sz w:val="28"/>
          <w:szCs w:val="28"/>
        </w:rPr>
      </w:pPr>
      <w:r>
        <w:rPr>
          <w:sz w:val="28"/>
          <w:szCs w:val="28"/>
        </w:rPr>
        <w:t>Kiedy przygotowujemy koszyczek?                                                                                                  Co powinno się w nim znaleźć?</w:t>
      </w:r>
    </w:p>
    <w:p w:rsidR="007A76E8" w:rsidRDefault="007A76E8">
      <w:pPr>
        <w:rPr>
          <w:sz w:val="28"/>
          <w:szCs w:val="28"/>
        </w:rPr>
      </w:pPr>
      <w:r>
        <w:rPr>
          <w:sz w:val="28"/>
          <w:szCs w:val="28"/>
        </w:rPr>
        <w:t>Przypomnij , co symbolizują produkty z koszyczka.</w:t>
      </w:r>
    </w:p>
    <w:p w:rsidR="00CB2328" w:rsidRDefault="00CB2328">
      <w:pPr>
        <w:rPr>
          <w:sz w:val="28"/>
          <w:szCs w:val="28"/>
        </w:rPr>
      </w:pPr>
      <w:r>
        <w:rPr>
          <w:sz w:val="28"/>
          <w:szCs w:val="28"/>
        </w:rPr>
        <w:t>Kiedy je spożywamy?</w:t>
      </w:r>
    </w:p>
    <w:p w:rsidR="00CB2328" w:rsidRDefault="00CB2328">
      <w:pPr>
        <w:rPr>
          <w:sz w:val="28"/>
          <w:szCs w:val="28"/>
        </w:rPr>
      </w:pPr>
      <w:r>
        <w:rPr>
          <w:sz w:val="28"/>
          <w:szCs w:val="28"/>
        </w:rPr>
        <w:t>Książka „ Karty pracy” str. 81.</w:t>
      </w:r>
    </w:p>
    <w:p w:rsidR="00CB2328" w:rsidRDefault="00CB2328">
      <w:pPr>
        <w:rPr>
          <w:sz w:val="28"/>
          <w:szCs w:val="28"/>
        </w:rPr>
      </w:pPr>
      <w:r>
        <w:rPr>
          <w:sz w:val="28"/>
          <w:szCs w:val="28"/>
        </w:rPr>
        <w:t>O pewnym wielkanocnym koszyczku opowiada historyjka. Obejrzyj obrazki. Ponumeruj je według kolejności zdarzeń.</w:t>
      </w:r>
    </w:p>
    <w:p w:rsidR="00CB2328" w:rsidRDefault="00CB2328">
      <w:pPr>
        <w:rPr>
          <w:sz w:val="28"/>
          <w:szCs w:val="28"/>
        </w:rPr>
      </w:pPr>
      <w:r>
        <w:rPr>
          <w:sz w:val="28"/>
          <w:szCs w:val="28"/>
        </w:rPr>
        <w:t>Opowiedz co się dzieje na kolejnych obrazkach.</w:t>
      </w:r>
    </w:p>
    <w:p w:rsidR="00CB2328" w:rsidRDefault="00CB2328">
      <w:pPr>
        <w:rPr>
          <w:sz w:val="28"/>
          <w:szCs w:val="28"/>
        </w:rPr>
      </w:pPr>
      <w:r>
        <w:rPr>
          <w:sz w:val="28"/>
          <w:szCs w:val="28"/>
        </w:rPr>
        <w:t>Opowiedz całą historyjkę. Nadaj jej tytuł.</w:t>
      </w:r>
    </w:p>
    <w:p w:rsidR="007A76E8" w:rsidRDefault="00CB2328" w:rsidP="00CB23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0C3C49">
        <w:rPr>
          <w:sz w:val="28"/>
          <w:szCs w:val="28"/>
        </w:rPr>
        <w:t>Ćwiczenia słuchowe</w:t>
      </w:r>
      <w:r w:rsidR="000C3C49" w:rsidRPr="000C3C49">
        <w:rPr>
          <w:sz w:val="28"/>
          <w:szCs w:val="28"/>
        </w:rPr>
        <w:t xml:space="preserve"> </w:t>
      </w:r>
      <w:r w:rsidR="000C3C49">
        <w:rPr>
          <w:sz w:val="28"/>
          <w:szCs w:val="28"/>
        </w:rPr>
        <w:t>– rozwijanie słuchu fonematycznego.</w:t>
      </w:r>
    </w:p>
    <w:p w:rsidR="000C3C49" w:rsidRPr="0057467D" w:rsidRDefault="000C3C49" w:rsidP="0057467D">
      <w:pPr>
        <w:ind w:left="360"/>
        <w:rPr>
          <w:sz w:val="28"/>
          <w:szCs w:val="28"/>
        </w:rPr>
      </w:pPr>
      <w:r w:rsidRPr="0057467D">
        <w:rPr>
          <w:sz w:val="28"/>
          <w:szCs w:val="28"/>
        </w:rPr>
        <w:t>„Karty pracy ‘’ str. 80.</w:t>
      </w:r>
    </w:p>
    <w:p w:rsidR="0057467D" w:rsidRDefault="0057467D" w:rsidP="0057467D">
      <w:pPr>
        <w:ind w:left="360"/>
        <w:rPr>
          <w:sz w:val="28"/>
          <w:szCs w:val="28"/>
        </w:rPr>
      </w:pPr>
      <w:r>
        <w:rPr>
          <w:sz w:val="28"/>
          <w:szCs w:val="28"/>
        </w:rPr>
        <w:t>Wypowiedz głoskami nazwy obrazków.</w:t>
      </w:r>
      <w:r w:rsidR="00566FC8">
        <w:rPr>
          <w:sz w:val="28"/>
          <w:szCs w:val="28"/>
        </w:rPr>
        <w:t xml:space="preserve"> Policz głoski.</w:t>
      </w:r>
      <w:bookmarkStart w:id="0" w:name="_GoBack"/>
      <w:bookmarkEnd w:id="0"/>
    </w:p>
    <w:p w:rsidR="0057467D" w:rsidRDefault="0057467D" w:rsidP="005746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Policz słowa w zdaniach: </w:t>
      </w:r>
    </w:p>
    <w:p w:rsidR="0057467D" w:rsidRDefault="0057467D" w:rsidP="0057467D">
      <w:pPr>
        <w:ind w:left="360"/>
        <w:rPr>
          <w:sz w:val="28"/>
          <w:szCs w:val="28"/>
        </w:rPr>
      </w:pPr>
      <w:r>
        <w:rPr>
          <w:sz w:val="28"/>
          <w:szCs w:val="28"/>
        </w:rPr>
        <w:t>Na stole stoi lukrowana babka.</w:t>
      </w:r>
    </w:p>
    <w:p w:rsidR="0057467D" w:rsidRDefault="0057467D" w:rsidP="0057467D">
      <w:pPr>
        <w:ind w:left="360"/>
        <w:rPr>
          <w:sz w:val="28"/>
          <w:szCs w:val="28"/>
        </w:rPr>
      </w:pPr>
      <w:r>
        <w:rPr>
          <w:sz w:val="28"/>
          <w:szCs w:val="28"/>
        </w:rPr>
        <w:t>Mazurek ma czekoladową polewę.</w:t>
      </w:r>
    </w:p>
    <w:p w:rsidR="0057467D" w:rsidRDefault="0057467D" w:rsidP="005746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Julita ozdobiła pisankę kolorową wełną. </w:t>
      </w:r>
    </w:p>
    <w:p w:rsidR="0057467D" w:rsidRDefault="0057467D" w:rsidP="0057467D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Narysuj na kartce  kontury jajka. Wykonaj na nim wzory takie jak w ćwiczeniu na str.80.</w:t>
      </w:r>
    </w:p>
    <w:p w:rsidR="0057467D" w:rsidRPr="0057467D" w:rsidRDefault="0057467D" w:rsidP="0057467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6FC8">
        <w:rPr>
          <w:sz w:val="28"/>
          <w:szCs w:val="28"/>
        </w:rPr>
        <w:t>Odszyfruj wyrazy , napisz litery j „ Czytam, piszę , liczę” str.75.</w:t>
      </w:r>
    </w:p>
    <w:sectPr w:rsidR="0057467D" w:rsidRPr="0057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F687E"/>
    <w:multiLevelType w:val="hybridMultilevel"/>
    <w:tmpl w:val="59DEF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58"/>
    <w:rsid w:val="000C3C49"/>
    <w:rsid w:val="00566FC8"/>
    <w:rsid w:val="0057467D"/>
    <w:rsid w:val="007A6A58"/>
    <w:rsid w:val="007A76E8"/>
    <w:rsid w:val="008F7AE5"/>
    <w:rsid w:val="00CB2328"/>
    <w:rsid w:val="00D5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2020-04-08T12:11:00Z</dcterms:created>
  <dcterms:modified xsi:type="dcterms:W3CDTF">2020-04-08T13:41:00Z</dcterms:modified>
</cp:coreProperties>
</file>