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E942C" w14:textId="3B3752BF" w:rsidR="00F24F9E" w:rsidRPr="00E836CA" w:rsidRDefault="00F24F9E" w:rsidP="008C084D">
      <w:pPr>
        <w:jc w:val="both"/>
      </w:pPr>
    </w:p>
    <w:p w14:paraId="269985F3" w14:textId="35337724" w:rsidR="00F12DEA" w:rsidRDefault="00F24F9E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836CA">
        <w:rPr>
          <w:rFonts w:cstheme="minorHAnsi"/>
          <w:b/>
          <w:bCs/>
          <w:sz w:val="24"/>
          <w:szCs w:val="24"/>
        </w:rPr>
        <w:t>Zarządzenie nr</w:t>
      </w:r>
      <w:r w:rsidR="00256A62">
        <w:rPr>
          <w:rFonts w:cstheme="minorHAnsi"/>
          <w:b/>
          <w:bCs/>
          <w:sz w:val="24"/>
          <w:szCs w:val="24"/>
        </w:rPr>
        <w:t xml:space="preserve"> </w:t>
      </w:r>
      <w:r w:rsidR="00D83475">
        <w:rPr>
          <w:rFonts w:cstheme="minorHAnsi"/>
          <w:b/>
          <w:bCs/>
          <w:sz w:val="24"/>
          <w:szCs w:val="24"/>
        </w:rPr>
        <w:t>3</w:t>
      </w:r>
      <w:r w:rsidR="00F12DEA">
        <w:rPr>
          <w:rFonts w:cstheme="minorHAnsi"/>
          <w:b/>
          <w:bCs/>
          <w:sz w:val="24"/>
          <w:szCs w:val="24"/>
        </w:rPr>
        <w:t>/202</w:t>
      </w:r>
      <w:r w:rsidR="00D83475">
        <w:rPr>
          <w:rFonts w:cstheme="minorHAnsi"/>
          <w:b/>
          <w:bCs/>
          <w:sz w:val="24"/>
          <w:szCs w:val="24"/>
        </w:rPr>
        <w:t>2</w:t>
      </w:r>
    </w:p>
    <w:p w14:paraId="1B2FA068" w14:textId="7379E6D6" w:rsidR="00F24F9E" w:rsidRPr="00E836CA" w:rsidRDefault="00F24F9E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836CA">
        <w:rPr>
          <w:rFonts w:cstheme="minorHAnsi"/>
          <w:b/>
          <w:bCs/>
          <w:sz w:val="24"/>
          <w:szCs w:val="24"/>
        </w:rPr>
        <w:t xml:space="preserve">Dyrektora </w:t>
      </w:r>
      <w:r w:rsidR="000F1557" w:rsidRPr="00E836CA">
        <w:rPr>
          <w:rFonts w:cstheme="minorHAnsi"/>
          <w:b/>
          <w:bCs/>
          <w:sz w:val="24"/>
          <w:szCs w:val="24"/>
        </w:rPr>
        <w:t xml:space="preserve">Publicznej </w:t>
      </w:r>
      <w:r w:rsidRPr="00E836CA">
        <w:rPr>
          <w:rFonts w:cstheme="minorHAnsi"/>
          <w:b/>
          <w:bCs/>
          <w:sz w:val="24"/>
          <w:szCs w:val="24"/>
        </w:rPr>
        <w:t>Szkoły</w:t>
      </w:r>
      <w:r w:rsidR="000F1557" w:rsidRPr="00E836CA">
        <w:rPr>
          <w:rFonts w:cstheme="minorHAnsi"/>
          <w:b/>
          <w:bCs/>
          <w:sz w:val="24"/>
          <w:szCs w:val="24"/>
        </w:rPr>
        <w:t xml:space="preserve"> Podstawowej im. Jana Pawła II w Belsku Dużym</w:t>
      </w:r>
    </w:p>
    <w:p w14:paraId="7FA3ADFD" w14:textId="2D78B1BD" w:rsidR="00F24F9E" w:rsidRPr="00E836CA" w:rsidRDefault="00F24F9E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836CA">
        <w:rPr>
          <w:rFonts w:cstheme="minorHAnsi"/>
          <w:b/>
          <w:bCs/>
          <w:sz w:val="24"/>
          <w:szCs w:val="24"/>
        </w:rPr>
        <w:t>z dnia</w:t>
      </w:r>
      <w:r w:rsidR="000F1557" w:rsidRPr="00E836CA">
        <w:rPr>
          <w:rFonts w:cstheme="minorHAnsi"/>
          <w:b/>
          <w:bCs/>
          <w:sz w:val="24"/>
          <w:szCs w:val="24"/>
        </w:rPr>
        <w:t xml:space="preserve"> </w:t>
      </w:r>
      <w:r w:rsidR="00F12DEA">
        <w:rPr>
          <w:rFonts w:cstheme="minorHAnsi"/>
          <w:b/>
          <w:bCs/>
          <w:sz w:val="24"/>
          <w:szCs w:val="24"/>
        </w:rPr>
        <w:t>2</w:t>
      </w:r>
      <w:r w:rsidR="00E54599">
        <w:rPr>
          <w:rFonts w:cstheme="minorHAnsi"/>
          <w:b/>
          <w:bCs/>
          <w:sz w:val="24"/>
          <w:szCs w:val="24"/>
        </w:rPr>
        <w:t>6 stycznia</w:t>
      </w:r>
      <w:r w:rsidR="000F1557" w:rsidRPr="00E836CA">
        <w:rPr>
          <w:rFonts w:cstheme="minorHAnsi"/>
          <w:b/>
          <w:bCs/>
          <w:sz w:val="24"/>
          <w:szCs w:val="24"/>
        </w:rPr>
        <w:t xml:space="preserve"> 202</w:t>
      </w:r>
      <w:r w:rsidR="00E54599">
        <w:rPr>
          <w:rFonts w:cstheme="minorHAnsi"/>
          <w:b/>
          <w:bCs/>
          <w:sz w:val="24"/>
          <w:szCs w:val="24"/>
        </w:rPr>
        <w:t>2</w:t>
      </w:r>
      <w:r w:rsidR="000F1557" w:rsidRPr="00E836CA">
        <w:rPr>
          <w:rFonts w:cstheme="minorHAnsi"/>
          <w:b/>
          <w:bCs/>
          <w:sz w:val="24"/>
          <w:szCs w:val="24"/>
        </w:rPr>
        <w:t>r.</w:t>
      </w:r>
    </w:p>
    <w:p w14:paraId="0A239DF7" w14:textId="77777777" w:rsidR="00210D55" w:rsidRPr="00E836CA" w:rsidRDefault="00210D55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5445AE17" w14:textId="77777777" w:rsidR="00984E6D" w:rsidRDefault="00121C14" w:rsidP="000B3C2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E836CA">
        <w:rPr>
          <w:rFonts w:asciiTheme="minorHAnsi" w:hAnsiTheme="minorHAnsi" w:cstheme="minorHAnsi"/>
        </w:rPr>
        <w:t>w sprawie</w:t>
      </w:r>
      <w:r w:rsidR="00EE27F7" w:rsidRPr="00E836CA">
        <w:rPr>
          <w:rFonts w:asciiTheme="minorHAnsi" w:hAnsiTheme="minorHAnsi" w:cstheme="minorHAnsi"/>
        </w:rPr>
        <w:t xml:space="preserve"> sposobu realizacji zadań </w:t>
      </w:r>
      <w:r w:rsidR="000F1557" w:rsidRPr="00E836CA">
        <w:rPr>
          <w:rFonts w:asciiTheme="minorHAnsi" w:hAnsiTheme="minorHAnsi" w:cstheme="minorHAnsi"/>
        </w:rPr>
        <w:t xml:space="preserve">Publicznej Szkoły Podstawowej im. Jana Pawła II </w:t>
      </w:r>
    </w:p>
    <w:p w14:paraId="0734A8BE" w14:textId="4C231434" w:rsidR="00F24F9E" w:rsidRPr="00E836CA" w:rsidRDefault="000F1557" w:rsidP="000B3C2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E836CA">
        <w:rPr>
          <w:rFonts w:asciiTheme="minorHAnsi" w:hAnsiTheme="minorHAnsi" w:cstheme="minorHAnsi"/>
        </w:rPr>
        <w:t xml:space="preserve">w Belsku Dużym </w:t>
      </w:r>
      <w:bookmarkStart w:id="0" w:name="_GoBack"/>
      <w:r w:rsidR="00E25F50">
        <w:rPr>
          <w:rFonts w:asciiTheme="minorHAnsi" w:hAnsiTheme="minorHAnsi" w:cstheme="minorHAnsi"/>
        </w:rPr>
        <w:t xml:space="preserve">w okresie epidemii </w:t>
      </w:r>
      <w:bookmarkEnd w:id="0"/>
      <w:r w:rsidR="00E25F50">
        <w:rPr>
          <w:rFonts w:asciiTheme="minorHAnsi" w:hAnsiTheme="minorHAnsi" w:cstheme="minorHAnsi"/>
        </w:rPr>
        <w:t xml:space="preserve">w dniach od </w:t>
      </w:r>
      <w:r w:rsidR="00D83475">
        <w:rPr>
          <w:rFonts w:asciiTheme="minorHAnsi" w:hAnsiTheme="minorHAnsi" w:cstheme="minorHAnsi"/>
        </w:rPr>
        <w:t>27</w:t>
      </w:r>
      <w:r w:rsidR="00E62446">
        <w:rPr>
          <w:rFonts w:asciiTheme="minorHAnsi" w:hAnsiTheme="minorHAnsi" w:cstheme="minorHAnsi"/>
        </w:rPr>
        <w:t xml:space="preserve"> </w:t>
      </w:r>
      <w:r w:rsidR="00D83475">
        <w:rPr>
          <w:rFonts w:asciiTheme="minorHAnsi" w:hAnsiTheme="minorHAnsi" w:cstheme="minorHAnsi"/>
        </w:rPr>
        <w:t>stycznia</w:t>
      </w:r>
      <w:r w:rsidR="00E25F50">
        <w:rPr>
          <w:rFonts w:asciiTheme="minorHAnsi" w:hAnsiTheme="minorHAnsi" w:cstheme="minorHAnsi"/>
        </w:rPr>
        <w:t xml:space="preserve"> do </w:t>
      </w:r>
      <w:r w:rsidR="00D83475">
        <w:rPr>
          <w:rFonts w:asciiTheme="minorHAnsi" w:hAnsiTheme="minorHAnsi" w:cstheme="minorHAnsi"/>
        </w:rPr>
        <w:t>27</w:t>
      </w:r>
      <w:r w:rsidR="00E25F50">
        <w:rPr>
          <w:rFonts w:asciiTheme="minorHAnsi" w:hAnsiTheme="minorHAnsi" w:cstheme="minorHAnsi"/>
        </w:rPr>
        <w:t xml:space="preserve"> l</w:t>
      </w:r>
      <w:r w:rsidR="00D83475">
        <w:rPr>
          <w:rFonts w:asciiTheme="minorHAnsi" w:hAnsiTheme="minorHAnsi" w:cstheme="minorHAnsi"/>
        </w:rPr>
        <w:t>utego</w:t>
      </w:r>
      <w:r w:rsidR="00E25F50">
        <w:rPr>
          <w:rFonts w:asciiTheme="minorHAnsi" w:hAnsiTheme="minorHAnsi" w:cstheme="minorHAnsi"/>
        </w:rPr>
        <w:t xml:space="preserve"> 202</w:t>
      </w:r>
      <w:r w:rsidR="00D83475">
        <w:rPr>
          <w:rFonts w:asciiTheme="minorHAnsi" w:hAnsiTheme="minorHAnsi" w:cstheme="minorHAnsi"/>
        </w:rPr>
        <w:t>2</w:t>
      </w:r>
      <w:r w:rsidR="00E25F50">
        <w:rPr>
          <w:rFonts w:asciiTheme="minorHAnsi" w:hAnsiTheme="minorHAnsi" w:cstheme="minorHAnsi"/>
        </w:rPr>
        <w:t xml:space="preserve">r. </w:t>
      </w:r>
    </w:p>
    <w:p w14:paraId="7641E111" w14:textId="77777777" w:rsidR="00F24F9E" w:rsidRPr="00E836CA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03014F41" w14:textId="77777777" w:rsidR="00E62446" w:rsidRDefault="00E62446" w:rsidP="00E62446">
      <w:pPr>
        <w:pStyle w:val="Default"/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595CBA">
        <w:rPr>
          <w:rFonts w:asciiTheme="minorHAnsi" w:hAnsiTheme="minorHAnsi" w:cstheme="minorHAnsi"/>
        </w:rPr>
        <w:t xml:space="preserve">Na podstawie art. 68 </w:t>
      </w:r>
      <w:r w:rsidRPr="00595CBA">
        <w:rPr>
          <w:rFonts w:asciiTheme="minorHAnsi" w:hAnsiTheme="minorHAnsi" w:cstheme="minorHAnsi"/>
          <w:shd w:val="clear" w:color="auto" w:fill="FFFFFF"/>
        </w:rPr>
        <w:t xml:space="preserve">ust. 1 pkt 1 i 6 ustawy </w:t>
      </w:r>
      <w:r w:rsidRPr="00595CBA">
        <w:rPr>
          <w:rFonts w:asciiTheme="minorHAnsi" w:hAnsiTheme="minorHAnsi" w:cstheme="minorHAnsi"/>
        </w:rPr>
        <w:t>z dnia 14 grudnia 2016 r. Praw</w:t>
      </w:r>
      <w:r>
        <w:rPr>
          <w:rFonts w:asciiTheme="minorHAnsi" w:hAnsiTheme="minorHAnsi" w:cstheme="minorHAnsi"/>
        </w:rPr>
        <w:t>o oświatowe</w:t>
      </w:r>
      <w:r>
        <w:rPr>
          <w:rFonts w:asciiTheme="minorHAnsi" w:hAnsiTheme="minorHAnsi" w:cstheme="minorHAnsi"/>
        </w:rPr>
        <w:br/>
        <w:t xml:space="preserve">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 U. 2021 r. poz.1082</w:t>
      </w:r>
      <w:r w:rsidRPr="00595CBA">
        <w:rPr>
          <w:rFonts w:asciiTheme="minorHAnsi" w:hAnsiTheme="minorHAnsi" w:cstheme="minorHAnsi"/>
        </w:rPr>
        <w:t>)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 </w:t>
      </w:r>
    </w:p>
    <w:p w14:paraId="52C2BCAC" w14:textId="59328ABD" w:rsidR="00E62446" w:rsidRPr="00595CBA" w:rsidRDefault="00E62446" w:rsidP="00E62446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zarządzam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,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 xml:space="preserve"> co nast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ę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puje:</w:t>
      </w:r>
    </w:p>
    <w:p w14:paraId="42AC0A91" w14:textId="5D1E311E" w:rsidR="00F24F9E" w:rsidRPr="00E836CA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33064C80" w14:textId="77777777" w:rsidR="001E3E5A" w:rsidRPr="00404E88" w:rsidRDefault="00F60DB8" w:rsidP="001E3E5A">
      <w:pPr>
        <w:spacing w:after="0" w:line="360" w:lineRule="auto"/>
        <w:jc w:val="center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 w:rsidRPr="00404E8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§ 1.</w:t>
      </w:r>
    </w:p>
    <w:p w14:paraId="6F5E54AF" w14:textId="4AF87D0C" w:rsidR="00F60DB8" w:rsidRPr="00E836CA" w:rsidRDefault="00CA6596" w:rsidP="000B3C2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F60DB8" w:rsidRPr="00E836CA">
        <w:rPr>
          <w:rFonts w:cstheme="minorHAnsi"/>
          <w:sz w:val="24"/>
          <w:szCs w:val="24"/>
        </w:rPr>
        <w:t xml:space="preserve">Zarządzenie określa zasady funkcjonowania </w:t>
      </w:r>
      <w:r w:rsidR="00C61412" w:rsidRPr="00E836CA">
        <w:rPr>
          <w:rFonts w:cstheme="minorHAnsi"/>
          <w:sz w:val="24"/>
          <w:szCs w:val="24"/>
        </w:rPr>
        <w:t xml:space="preserve">Publicznej Szkoły Podstawowej im. Jana Pawła II w Belsku Dużym </w:t>
      </w:r>
      <w:r w:rsidR="00F60DB8" w:rsidRPr="00E836CA">
        <w:rPr>
          <w:rFonts w:cstheme="minorHAnsi"/>
          <w:sz w:val="24"/>
          <w:szCs w:val="24"/>
        </w:rPr>
        <w:t>zwanej dalej</w:t>
      </w:r>
      <w:r w:rsidR="00402957" w:rsidRPr="00E836CA">
        <w:rPr>
          <w:rFonts w:cstheme="minorHAnsi"/>
          <w:sz w:val="24"/>
          <w:szCs w:val="24"/>
        </w:rPr>
        <w:t xml:space="preserve"> </w:t>
      </w:r>
      <w:r w:rsidR="00F60DB8" w:rsidRPr="00E836CA">
        <w:rPr>
          <w:rFonts w:cstheme="minorHAnsi"/>
          <w:sz w:val="24"/>
          <w:szCs w:val="24"/>
        </w:rPr>
        <w:t>„szkołą”,</w:t>
      </w:r>
      <w:r w:rsidR="00C61412" w:rsidRPr="00E836CA">
        <w:rPr>
          <w:rFonts w:cstheme="minorHAnsi"/>
          <w:sz w:val="24"/>
          <w:szCs w:val="24"/>
        </w:rPr>
        <w:t xml:space="preserve"> </w:t>
      </w:r>
      <w:r w:rsidR="00F60DB8" w:rsidRPr="00E836CA">
        <w:rPr>
          <w:rFonts w:cstheme="minorHAnsi"/>
          <w:sz w:val="24"/>
          <w:szCs w:val="24"/>
        </w:rPr>
        <w:t>w</w:t>
      </w:r>
      <w:r w:rsidR="00EE27F7" w:rsidRPr="00E836CA">
        <w:rPr>
          <w:rFonts w:cstheme="minorHAnsi"/>
          <w:sz w:val="24"/>
          <w:szCs w:val="24"/>
        </w:rPr>
        <w:t xml:space="preserve"> </w:t>
      </w:r>
      <w:r w:rsidR="00F60DB8" w:rsidRPr="00E836CA">
        <w:rPr>
          <w:rFonts w:cstheme="minorHAnsi"/>
          <w:sz w:val="24"/>
          <w:szCs w:val="24"/>
        </w:rPr>
        <w:t xml:space="preserve">okresie </w:t>
      </w:r>
      <w:r w:rsidR="00D83475" w:rsidRPr="00D83475">
        <w:rPr>
          <w:rFonts w:cstheme="minorHAnsi"/>
          <w:sz w:val="24"/>
          <w:szCs w:val="24"/>
        </w:rPr>
        <w:t xml:space="preserve">od 27 stycznia do 27 lutego 2022r. </w:t>
      </w:r>
      <w:r w:rsidR="000B3C2B" w:rsidRPr="00E836CA">
        <w:rPr>
          <w:rFonts w:cstheme="minorHAnsi"/>
          <w:sz w:val="24"/>
          <w:szCs w:val="24"/>
        </w:rPr>
        <w:t>z uwzględnieniem</w:t>
      </w:r>
      <w:r w:rsidR="00F60DB8" w:rsidRPr="00E836CA">
        <w:rPr>
          <w:rFonts w:cstheme="minorHAnsi"/>
          <w:sz w:val="24"/>
          <w:szCs w:val="24"/>
        </w:rPr>
        <w:t>:</w:t>
      </w:r>
    </w:p>
    <w:p w14:paraId="099F308F" w14:textId="624AAC42" w:rsidR="00F60DB8" w:rsidRPr="00E836CA" w:rsidRDefault="00284D89" w:rsidP="00FE37B9">
      <w:pPr>
        <w:pStyle w:val="Akapitzlist"/>
        <w:numPr>
          <w:ilvl w:val="0"/>
          <w:numId w:val="2"/>
        </w:numPr>
        <w:spacing w:line="360" w:lineRule="auto"/>
        <w:ind w:left="641" w:hanging="357"/>
        <w:jc w:val="both"/>
        <w:rPr>
          <w:rFonts w:asciiTheme="minorHAnsi" w:eastAsiaTheme="minorHAnsi" w:hAnsiTheme="minorHAnsi" w:cstheme="minorHAnsi"/>
        </w:rPr>
      </w:pPr>
      <w:bookmarkStart w:id="1" w:name="_Hlk39224130"/>
      <w:r w:rsidRPr="00E836CA">
        <w:rPr>
          <w:rFonts w:asciiTheme="minorHAnsi" w:eastAsiaTheme="minorHAnsi" w:hAnsiTheme="minorHAnsi" w:cstheme="minorHAnsi"/>
        </w:rPr>
        <w:t xml:space="preserve">pracy bezpośredniej z uczniami </w:t>
      </w:r>
      <w:r w:rsidR="00D83475">
        <w:rPr>
          <w:rFonts w:asciiTheme="minorHAnsi" w:eastAsiaTheme="minorHAnsi" w:hAnsiTheme="minorHAnsi" w:cstheme="minorHAnsi"/>
        </w:rPr>
        <w:t>w klasach I-IV</w:t>
      </w:r>
      <w:r w:rsidR="00C61412" w:rsidRPr="00E836CA">
        <w:rPr>
          <w:rFonts w:asciiTheme="minorHAnsi" w:eastAsiaTheme="minorHAnsi" w:hAnsiTheme="minorHAnsi" w:cstheme="minorHAnsi"/>
        </w:rPr>
        <w:t xml:space="preserve"> i dziećmi w oddziałach przedszkolnych </w:t>
      </w:r>
      <w:r w:rsidRPr="00E836CA">
        <w:rPr>
          <w:rFonts w:asciiTheme="minorHAnsi" w:eastAsiaTheme="minorHAnsi" w:hAnsiTheme="minorHAnsi" w:cstheme="minorHAnsi"/>
        </w:rPr>
        <w:t xml:space="preserve">na zasadach określonych w </w:t>
      </w:r>
      <w:r w:rsidR="00C61412" w:rsidRPr="00E836CA">
        <w:rPr>
          <w:rFonts w:asciiTheme="minorHAnsi" w:eastAsiaTheme="minorHAnsi" w:hAnsiTheme="minorHAnsi" w:cstheme="minorHAnsi"/>
        </w:rPr>
        <w:t xml:space="preserve">Zarządzeniu dyrektora szkoły nr </w:t>
      </w:r>
      <w:r w:rsidR="00256A62">
        <w:rPr>
          <w:rFonts w:asciiTheme="minorHAnsi" w:eastAsiaTheme="minorHAnsi" w:hAnsiTheme="minorHAnsi" w:cstheme="minorHAnsi"/>
        </w:rPr>
        <w:t xml:space="preserve">16 </w:t>
      </w:r>
      <w:r w:rsidR="00C61412" w:rsidRPr="00E836CA">
        <w:rPr>
          <w:rFonts w:asciiTheme="minorHAnsi" w:eastAsiaTheme="minorHAnsi" w:hAnsiTheme="minorHAnsi" w:cstheme="minorHAnsi"/>
        </w:rPr>
        <w:t xml:space="preserve">z dnia </w:t>
      </w:r>
      <w:r w:rsidR="00256A62">
        <w:rPr>
          <w:rFonts w:asciiTheme="minorHAnsi" w:eastAsiaTheme="minorHAnsi" w:hAnsiTheme="minorHAnsi" w:cstheme="minorHAnsi"/>
        </w:rPr>
        <w:t>2</w:t>
      </w:r>
      <w:r w:rsidR="007439B7">
        <w:rPr>
          <w:rFonts w:asciiTheme="minorHAnsi" w:eastAsiaTheme="minorHAnsi" w:hAnsiTheme="minorHAnsi" w:cstheme="minorHAnsi"/>
        </w:rPr>
        <w:t>5</w:t>
      </w:r>
      <w:r w:rsidR="00256A62">
        <w:rPr>
          <w:rFonts w:asciiTheme="minorHAnsi" w:eastAsiaTheme="minorHAnsi" w:hAnsiTheme="minorHAnsi" w:cstheme="minorHAnsi"/>
        </w:rPr>
        <w:t>.08.202</w:t>
      </w:r>
      <w:r w:rsidR="007439B7">
        <w:rPr>
          <w:rFonts w:asciiTheme="minorHAnsi" w:eastAsiaTheme="minorHAnsi" w:hAnsiTheme="minorHAnsi" w:cstheme="minorHAnsi"/>
        </w:rPr>
        <w:t>1</w:t>
      </w:r>
      <w:r w:rsidR="00256A62">
        <w:rPr>
          <w:rFonts w:asciiTheme="minorHAnsi" w:eastAsiaTheme="minorHAnsi" w:hAnsiTheme="minorHAnsi" w:cstheme="minorHAnsi"/>
        </w:rPr>
        <w:t>r.</w:t>
      </w:r>
    </w:p>
    <w:p w14:paraId="3F1BD2F4" w14:textId="730B5086" w:rsidR="00402957" w:rsidRPr="00E836CA" w:rsidRDefault="000D0757" w:rsidP="00C6141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zasad </w:t>
      </w:r>
      <w:r w:rsidR="00284D89" w:rsidRPr="00E836CA">
        <w:rPr>
          <w:rFonts w:asciiTheme="minorHAnsi" w:eastAsiaTheme="minorHAnsi" w:hAnsiTheme="minorHAnsi" w:cstheme="minorHAnsi"/>
        </w:rPr>
        <w:t xml:space="preserve">organizacji pracy </w:t>
      </w:r>
      <w:r w:rsidR="00D83475">
        <w:rPr>
          <w:rFonts w:asciiTheme="minorHAnsi" w:eastAsiaTheme="minorHAnsi" w:hAnsiTheme="minorHAnsi" w:cstheme="minorHAnsi"/>
        </w:rPr>
        <w:t xml:space="preserve">klas </w:t>
      </w:r>
      <w:r w:rsidR="00C61412" w:rsidRPr="00E836CA">
        <w:rPr>
          <w:rFonts w:asciiTheme="minorHAnsi" w:eastAsiaTheme="minorHAnsi" w:hAnsiTheme="minorHAnsi" w:cstheme="minorHAnsi"/>
        </w:rPr>
        <w:t>V-VIII</w:t>
      </w:r>
      <w:r w:rsidR="00284D89" w:rsidRPr="00E836CA">
        <w:rPr>
          <w:rFonts w:asciiTheme="minorHAnsi" w:eastAsiaTheme="minorHAnsi" w:hAnsiTheme="minorHAnsi" w:cstheme="minorHAnsi"/>
        </w:rPr>
        <w:t xml:space="preserve"> i nauczycieli </w:t>
      </w:r>
      <w:r>
        <w:rPr>
          <w:rFonts w:asciiTheme="minorHAnsi" w:eastAsiaTheme="minorHAnsi" w:hAnsiTheme="minorHAnsi" w:cstheme="minorHAnsi"/>
        </w:rPr>
        <w:t xml:space="preserve">uczących </w:t>
      </w:r>
      <w:r w:rsidR="00C61412" w:rsidRPr="00E836CA">
        <w:rPr>
          <w:rFonts w:asciiTheme="minorHAnsi" w:eastAsiaTheme="minorHAnsi" w:hAnsiTheme="minorHAnsi" w:cstheme="minorHAnsi"/>
        </w:rPr>
        <w:t xml:space="preserve">w tych klasach </w:t>
      </w:r>
      <w:r w:rsidR="00284D89" w:rsidRPr="00E836CA">
        <w:rPr>
          <w:rFonts w:asciiTheme="minorHAnsi" w:eastAsiaTheme="minorHAnsi" w:hAnsiTheme="minorHAnsi" w:cstheme="minorHAnsi"/>
        </w:rPr>
        <w:t>określonych w</w:t>
      </w:r>
      <w:r w:rsidR="00533E6F">
        <w:rPr>
          <w:rFonts w:asciiTheme="minorHAnsi" w:eastAsiaTheme="minorHAnsi" w:hAnsiTheme="minorHAnsi" w:cstheme="minorHAnsi"/>
        </w:rPr>
        <w:t> </w:t>
      </w:r>
      <w:r w:rsidR="00F60DB8" w:rsidRPr="00E836CA">
        <w:rPr>
          <w:rFonts w:asciiTheme="minorHAnsi" w:eastAsiaTheme="minorHAnsi" w:hAnsiTheme="minorHAnsi" w:cstheme="minorHAnsi"/>
        </w:rPr>
        <w:t>Rozporządzeni</w:t>
      </w:r>
      <w:r w:rsidR="00284D89" w:rsidRPr="00E836CA">
        <w:rPr>
          <w:rFonts w:asciiTheme="minorHAnsi" w:eastAsiaTheme="minorHAnsi" w:hAnsiTheme="minorHAnsi" w:cstheme="minorHAnsi"/>
        </w:rPr>
        <w:t>u</w:t>
      </w:r>
      <w:r w:rsidR="00F60DB8" w:rsidRPr="00E836CA">
        <w:rPr>
          <w:rFonts w:asciiTheme="minorHAnsi" w:eastAsiaTheme="minorHAnsi" w:hAnsiTheme="minorHAnsi" w:cstheme="minorHAnsi"/>
        </w:rPr>
        <w:t xml:space="preserve">  Ministra Edukacji Narodowej  z dnia 2</w:t>
      </w:r>
      <w:r w:rsidR="00C61412" w:rsidRPr="00E836CA">
        <w:rPr>
          <w:rFonts w:asciiTheme="minorHAnsi" w:eastAsiaTheme="minorHAnsi" w:hAnsiTheme="minorHAnsi" w:cstheme="minorHAnsi"/>
        </w:rPr>
        <w:t>3</w:t>
      </w:r>
      <w:r w:rsidR="00F60DB8" w:rsidRPr="00E836CA">
        <w:rPr>
          <w:rFonts w:asciiTheme="minorHAnsi" w:eastAsiaTheme="minorHAnsi" w:hAnsiTheme="minorHAnsi" w:cstheme="minorHAnsi"/>
        </w:rPr>
        <w:t xml:space="preserve"> </w:t>
      </w:r>
      <w:r w:rsidR="00C61412" w:rsidRPr="00E836CA">
        <w:rPr>
          <w:rFonts w:asciiTheme="minorHAnsi" w:eastAsiaTheme="minorHAnsi" w:hAnsiTheme="minorHAnsi" w:cstheme="minorHAnsi"/>
        </w:rPr>
        <w:t>października</w:t>
      </w:r>
      <w:r w:rsidR="00F60DB8" w:rsidRPr="00E836CA">
        <w:rPr>
          <w:rFonts w:asciiTheme="minorHAnsi" w:eastAsiaTheme="minorHAnsi" w:hAnsiTheme="minorHAnsi" w:cstheme="minorHAnsi"/>
        </w:rPr>
        <w:t xml:space="preserve"> 2020 r.  w sprawie szczególnych rozwiązań w okresie czasowego ograniczenia funkcjonowania jednostek systemu oświaty w związku z zapobieganiem, przeciwdziałaniem i zwalczaniem COVID-19 (</w:t>
      </w:r>
      <w:r w:rsidR="00C61412" w:rsidRPr="00E836CA">
        <w:rPr>
          <w:rFonts w:asciiTheme="minorHAnsi" w:eastAsiaTheme="minorHAnsi" w:hAnsiTheme="minorHAnsi" w:cstheme="minorHAnsi"/>
        </w:rPr>
        <w:t>Dz.U. z 2020 r. poz.1870</w:t>
      </w:r>
      <w:r w:rsidR="007439B7">
        <w:rPr>
          <w:rFonts w:asciiTheme="minorHAnsi" w:eastAsiaTheme="minorHAnsi" w:hAnsiTheme="minorHAnsi" w:cstheme="minorHAnsi"/>
        </w:rPr>
        <w:t xml:space="preserve"> z późniejszymi zmianami</w:t>
      </w:r>
      <w:r w:rsidR="00C61412" w:rsidRPr="00E836CA">
        <w:rPr>
          <w:rFonts w:asciiTheme="minorHAnsi" w:eastAsiaTheme="minorHAnsi" w:hAnsiTheme="minorHAnsi" w:cstheme="minorHAnsi"/>
        </w:rPr>
        <w:t>)</w:t>
      </w:r>
    </w:p>
    <w:p w14:paraId="07C09A02" w14:textId="61AF2AB8" w:rsidR="00402957" w:rsidRPr="00404E88" w:rsidRDefault="00284D89" w:rsidP="00FE37B9">
      <w:pPr>
        <w:pStyle w:val="Akapitzlist"/>
        <w:numPr>
          <w:ilvl w:val="0"/>
          <w:numId w:val="2"/>
        </w:numPr>
        <w:spacing w:line="360" w:lineRule="auto"/>
        <w:ind w:left="641" w:hanging="357"/>
        <w:jc w:val="both"/>
        <w:rPr>
          <w:rFonts w:asciiTheme="minorHAnsi" w:eastAsiaTheme="minorHAnsi" w:hAnsiTheme="minorHAnsi" w:cstheme="minorHAnsi"/>
        </w:rPr>
      </w:pPr>
      <w:r w:rsidRPr="00E836CA">
        <w:rPr>
          <w:rFonts w:asciiTheme="minorHAnsi" w:eastAsiaTheme="minorHAnsi" w:hAnsiTheme="minorHAnsi" w:cstheme="minorHAnsi"/>
        </w:rPr>
        <w:t>w</w:t>
      </w:r>
      <w:r w:rsidR="00402957"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ytycznych </w:t>
      </w:r>
      <w:r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sanitarnych </w:t>
      </w:r>
      <w:r w:rsidR="00402957"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udostępnion</w:t>
      </w:r>
      <w:r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>ych</w:t>
      </w:r>
      <w:r w:rsidR="00402957"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na stronie urzędu obsługującego ministra właściwego do spraw oświaty i </w:t>
      </w:r>
      <w:r w:rsidR="00402957" w:rsidRPr="00404E88">
        <w:rPr>
          <w:rFonts w:asciiTheme="minorHAnsi" w:eastAsiaTheme="minorEastAsia" w:hAnsiTheme="minorHAnsi" w:cstheme="minorHAnsi"/>
          <w:color w:val="000000" w:themeColor="text1"/>
          <w:kern w:val="24"/>
        </w:rPr>
        <w:t>wychowania:</w:t>
      </w:r>
    </w:p>
    <w:p w14:paraId="1D5FB8CB" w14:textId="660DD836" w:rsidR="001E3E5A" w:rsidRPr="00404E88" w:rsidRDefault="00BD7F00" w:rsidP="001E3E5A">
      <w:pPr>
        <w:spacing w:after="0" w:line="360" w:lineRule="auto"/>
        <w:ind w:left="709" w:hanging="709"/>
        <w:jc w:val="center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bookmarkStart w:id="2" w:name="_Hlk36298239"/>
      <w:bookmarkEnd w:id="1"/>
      <w:r w:rsidRPr="00404E8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§ 2.</w:t>
      </w:r>
      <w:bookmarkEnd w:id="2"/>
    </w:p>
    <w:p w14:paraId="46E4C535" w14:textId="756764C7" w:rsidR="00EE27F7" w:rsidRPr="00E836CA" w:rsidRDefault="00EE27F7" w:rsidP="001E3E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kern w:val="24"/>
        </w:rPr>
      </w:pPr>
      <w:r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Sprawy administracyjne adresowane do dyrektora,  rady pedagogicznej, </w:t>
      </w:r>
      <w:r w:rsidR="001E3E5A"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rady rodziców i </w:t>
      </w:r>
      <w:r w:rsidR="0061717A"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samorządu uczniowskiego </w:t>
      </w:r>
      <w:r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należy kierować do sekretariatu </w:t>
      </w:r>
      <w:r w:rsidR="0061717A"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>szkoły</w:t>
      </w:r>
      <w:r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formie elektronicznej na adres </w:t>
      </w:r>
      <w:hyperlink r:id="rId9" w:history="1">
        <w:r w:rsidR="006248EF" w:rsidRPr="00E836CA">
          <w:rPr>
            <w:rStyle w:val="Hipercze"/>
            <w:rFonts w:asciiTheme="minorHAnsi" w:eastAsiaTheme="minorEastAsia" w:hAnsiTheme="minorHAnsi" w:cstheme="minorHAnsi"/>
            <w:kern w:val="24"/>
          </w:rPr>
          <w:t>sektretariat@szkolabelskduzy.pl</w:t>
        </w:r>
      </w:hyperlink>
      <w:r w:rsidR="000B3C2B"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kontaktować się  telefonicznie  pod numer</w:t>
      </w:r>
      <w:r w:rsidR="006248EF"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48 6640382 </w:t>
      </w:r>
      <w:r w:rsidR="006248EF" w:rsidRPr="00E836CA">
        <w:rPr>
          <w:rFonts w:asciiTheme="minorHAnsi" w:eastAsiaTheme="minorEastAsia" w:hAnsiTheme="minorHAnsi" w:cstheme="minorHAnsi"/>
          <w:kern w:val="24"/>
        </w:rPr>
        <w:t xml:space="preserve">lub </w:t>
      </w:r>
      <w:r w:rsidR="000B3C2B" w:rsidRPr="00E836CA">
        <w:rPr>
          <w:rFonts w:asciiTheme="minorHAnsi" w:eastAsiaTheme="minorEastAsia" w:hAnsiTheme="minorHAnsi" w:cstheme="minorHAnsi"/>
          <w:kern w:val="24"/>
        </w:rPr>
        <w:t>bezpośrednio po telefonicznym uzgodnieniu sprawy, czasu i miejsca załatwienia jej w szkole.</w:t>
      </w:r>
    </w:p>
    <w:p w14:paraId="516E5978" w14:textId="68380264" w:rsidR="00EE27F7" w:rsidRPr="00E836CA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Organy kolegialne </w:t>
      </w:r>
      <w:r w:rsidR="0061717A"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>szkoły</w:t>
      </w:r>
      <w:r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(rada pedagogiczna, rada rodziców</w:t>
      </w:r>
      <w:r w:rsidR="0061717A"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>, samorząd uczniowski</w:t>
      </w:r>
      <w:r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>)  mogą podejmować działania w ramach swoich kompetencji za pośrednictwem środków komunikacji elektronicznej</w:t>
      </w:r>
      <w:r w:rsidR="0061717A"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61717A" w:rsidRPr="00E836CA">
        <w:rPr>
          <w:rFonts w:asciiTheme="minorHAnsi" w:eastAsiaTheme="minorEastAsia" w:hAnsiTheme="minorHAnsi" w:cstheme="minorHAnsi"/>
          <w:kern w:val="24"/>
        </w:rPr>
        <w:t xml:space="preserve">lub w formie bezpośredniej z zachowaniem zasad sanitarnych obowiązujących w okresie epidemii przy organizacji spotkań i zebrań.   </w:t>
      </w:r>
    </w:p>
    <w:p w14:paraId="43F6F5CF" w14:textId="3FF09335" w:rsidR="0061717A" w:rsidRPr="00E836CA" w:rsidRDefault="00EE27F7" w:rsidP="006248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836CA">
        <w:rPr>
          <w:rFonts w:asciiTheme="minorHAnsi" w:hAnsiTheme="minorHAnsi" w:cstheme="minorHAnsi"/>
        </w:rPr>
        <w:t>D</w:t>
      </w:r>
      <w:r w:rsidRPr="00E836CA">
        <w:rPr>
          <w:rFonts w:asciiTheme="minorHAnsi" w:eastAsiaTheme="minorEastAsia" w:hAnsiTheme="minorHAnsi" w:cstheme="minorHAnsi"/>
          <w:color w:val="000000" w:themeColor="text1"/>
          <w:kern w:val="24"/>
        </w:rPr>
        <w:t>yrektor kontaktuje się z rodzicami i interesantami zdalnie, korzystając z poczty elektronicznej:</w:t>
      </w:r>
      <w:r w:rsidRPr="00E836CA">
        <w:rPr>
          <w:rFonts w:asciiTheme="minorHAnsi" w:hAnsiTheme="minorHAnsi" w:cstheme="minorHAnsi"/>
        </w:rPr>
        <w:t xml:space="preserve"> e-mail na adres:</w:t>
      </w:r>
      <w:r w:rsidR="006248EF" w:rsidRPr="00E836CA">
        <w:rPr>
          <w:rFonts w:asciiTheme="minorHAnsi" w:hAnsiTheme="minorHAnsi" w:cstheme="minorHAnsi"/>
        </w:rPr>
        <w:t xml:space="preserve"> </w:t>
      </w:r>
      <w:hyperlink r:id="rId10" w:history="1">
        <w:r w:rsidR="006248EF" w:rsidRPr="00E836CA">
          <w:rPr>
            <w:rStyle w:val="Hipercze"/>
            <w:rFonts w:asciiTheme="minorHAnsi" w:hAnsiTheme="minorHAnsi" w:cstheme="minorHAnsi"/>
          </w:rPr>
          <w:t>sektretariat@szkolabelskduzy.pl</w:t>
        </w:r>
      </w:hyperlink>
      <w:r w:rsidR="006248EF" w:rsidRPr="00E836CA">
        <w:rPr>
          <w:rFonts w:asciiTheme="minorHAnsi" w:hAnsiTheme="minorHAnsi" w:cstheme="minorHAnsi"/>
        </w:rPr>
        <w:t xml:space="preserve"> </w:t>
      </w:r>
      <w:r w:rsidRPr="00E836CA">
        <w:rPr>
          <w:rFonts w:asciiTheme="minorHAnsi" w:hAnsiTheme="minorHAnsi" w:cstheme="minorHAnsi"/>
        </w:rPr>
        <w:t xml:space="preserve"> lub telefonicznie pod numerem </w:t>
      </w:r>
      <w:r w:rsidR="006248EF" w:rsidRPr="00E836CA">
        <w:rPr>
          <w:rFonts w:asciiTheme="minorHAnsi" w:hAnsiTheme="minorHAnsi" w:cstheme="minorHAnsi"/>
        </w:rPr>
        <w:t>48 664 03 82,</w:t>
      </w:r>
      <w:r w:rsidR="0061717A" w:rsidRPr="00E836CA">
        <w:rPr>
          <w:rFonts w:asciiTheme="minorHAnsi" w:hAnsiTheme="minorHAnsi" w:cstheme="minorHAnsi"/>
        </w:rPr>
        <w:t xml:space="preserve"> a także bezpośrednio na podstawie wcześniejszego ustalenia takiego spotkania. </w:t>
      </w:r>
    </w:p>
    <w:p w14:paraId="59C0198B" w14:textId="41635F23" w:rsidR="00EE27F7" w:rsidRPr="00E836CA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836CA">
        <w:rPr>
          <w:rFonts w:asciiTheme="minorHAnsi" w:hAnsiTheme="minorHAnsi" w:cstheme="minorHAnsi"/>
          <w:color w:val="000000"/>
        </w:rPr>
        <w:t>Dyrektor przyjmuje skargi i wnioski złożone za pośrednictwem poczty elektronicznej lub  telefonicznie w poniedziałki w godz. od</w:t>
      </w:r>
      <w:r w:rsidR="006248EF" w:rsidRPr="00E836CA">
        <w:rPr>
          <w:rFonts w:asciiTheme="minorHAnsi" w:hAnsiTheme="minorHAnsi" w:cstheme="minorHAnsi"/>
          <w:color w:val="000000"/>
        </w:rPr>
        <w:t xml:space="preserve"> 10.00 d</w:t>
      </w:r>
      <w:r w:rsidRPr="00E836CA">
        <w:rPr>
          <w:rFonts w:asciiTheme="minorHAnsi" w:hAnsiTheme="minorHAnsi" w:cstheme="minorHAnsi"/>
          <w:color w:val="000000"/>
        </w:rPr>
        <w:t>o</w:t>
      </w:r>
      <w:r w:rsidR="006248EF" w:rsidRPr="00E836CA">
        <w:rPr>
          <w:rFonts w:asciiTheme="minorHAnsi" w:hAnsiTheme="minorHAnsi" w:cstheme="minorHAnsi"/>
          <w:color w:val="000000"/>
        </w:rPr>
        <w:t xml:space="preserve"> 1</w:t>
      </w:r>
      <w:r w:rsidR="00555F59">
        <w:rPr>
          <w:rFonts w:asciiTheme="minorHAnsi" w:hAnsiTheme="minorHAnsi" w:cstheme="minorHAnsi"/>
          <w:color w:val="000000"/>
        </w:rPr>
        <w:t>1</w:t>
      </w:r>
      <w:r w:rsidR="006248EF" w:rsidRPr="00E836CA">
        <w:rPr>
          <w:rFonts w:asciiTheme="minorHAnsi" w:hAnsiTheme="minorHAnsi" w:cstheme="minorHAnsi"/>
          <w:color w:val="000000"/>
        </w:rPr>
        <w:t>.00</w:t>
      </w:r>
      <w:r w:rsidR="00555F59">
        <w:rPr>
          <w:rFonts w:asciiTheme="minorHAnsi" w:hAnsiTheme="minorHAnsi" w:cstheme="minorHAnsi"/>
          <w:color w:val="000000"/>
        </w:rPr>
        <w:t>, w środy od 14.00-15.00</w:t>
      </w:r>
      <w:r w:rsidRPr="00E836CA">
        <w:rPr>
          <w:rFonts w:asciiTheme="minorHAnsi" w:hAnsiTheme="minorHAnsi" w:cstheme="minorHAnsi"/>
          <w:color w:val="000000"/>
        </w:rPr>
        <w:t>.</w:t>
      </w:r>
    </w:p>
    <w:p w14:paraId="3BA86040" w14:textId="77777777" w:rsidR="0061717A" w:rsidRPr="00E836CA" w:rsidRDefault="0061717A" w:rsidP="000B3C2B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6EDD57F4" w14:textId="11030F6E" w:rsidR="001E3E5A" w:rsidRPr="00404E88" w:rsidRDefault="005639E8" w:rsidP="001E3E5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404E8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§</w:t>
      </w:r>
      <w:r w:rsidR="009B4B05" w:rsidRPr="00404E8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</w:t>
      </w:r>
      <w:r w:rsidR="00BD7F00" w:rsidRPr="00404E8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3</w:t>
      </w:r>
      <w:r w:rsidRPr="00404E8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.</w:t>
      </w:r>
    </w:p>
    <w:p w14:paraId="0944762D" w14:textId="4F885CBC" w:rsidR="006B071B" w:rsidRPr="00E836CA" w:rsidRDefault="00BD7F00" w:rsidP="00D8347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E836CA">
        <w:rPr>
          <w:rFonts w:asciiTheme="minorHAnsi" w:hAnsiTheme="minorHAnsi" w:cstheme="minorHAnsi"/>
        </w:rPr>
        <w:t xml:space="preserve">W okresie </w:t>
      </w:r>
      <w:r w:rsidR="000F71E6" w:rsidRPr="00E836CA">
        <w:rPr>
          <w:rFonts w:asciiTheme="minorHAnsi" w:hAnsiTheme="minorHAnsi" w:cstheme="minorHAnsi"/>
        </w:rPr>
        <w:t>od</w:t>
      </w:r>
      <w:r w:rsidR="00D83475" w:rsidRPr="00D83475">
        <w:rPr>
          <w:rFonts w:asciiTheme="minorHAnsi" w:hAnsiTheme="minorHAnsi" w:cstheme="minorHAnsi"/>
        </w:rPr>
        <w:t xml:space="preserve"> 27 stycznia do 27 lutego 2022r. </w:t>
      </w:r>
      <w:r w:rsidR="0061717A" w:rsidRPr="00E836CA">
        <w:rPr>
          <w:rFonts w:asciiTheme="minorHAnsi" w:hAnsiTheme="minorHAnsi" w:cstheme="minorHAnsi"/>
          <w:color w:val="000000"/>
        </w:rPr>
        <w:t>ob</w:t>
      </w:r>
      <w:r w:rsidRPr="00E836CA">
        <w:rPr>
          <w:rFonts w:asciiTheme="minorHAnsi" w:hAnsiTheme="minorHAnsi" w:cstheme="minorHAnsi"/>
          <w:color w:val="000000"/>
        </w:rPr>
        <w:t>owiązkowe zajęcia dydaktyczn</w:t>
      </w:r>
      <w:r w:rsidR="00984E6D">
        <w:rPr>
          <w:rFonts w:asciiTheme="minorHAnsi" w:hAnsiTheme="minorHAnsi" w:cstheme="minorHAnsi"/>
          <w:color w:val="000000"/>
        </w:rPr>
        <w:t xml:space="preserve">o-wychowawcze </w:t>
      </w:r>
      <w:r w:rsidR="006B071B" w:rsidRPr="00E836CA">
        <w:rPr>
          <w:rFonts w:asciiTheme="minorHAnsi" w:hAnsiTheme="minorHAnsi" w:cstheme="minorHAnsi"/>
          <w:color w:val="000000"/>
        </w:rPr>
        <w:t>dla ucznió</w:t>
      </w:r>
      <w:r w:rsidR="002E65EC" w:rsidRPr="00E836CA">
        <w:rPr>
          <w:rFonts w:asciiTheme="minorHAnsi" w:hAnsiTheme="minorHAnsi" w:cstheme="minorHAnsi"/>
          <w:color w:val="000000"/>
        </w:rPr>
        <w:t xml:space="preserve">w </w:t>
      </w:r>
      <w:r w:rsidR="00D83475">
        <w:rPr>
          <w:rFonts w:asciiTheme="minorHAnsi" w:hAnsiTheme="minorHAnsi" w:cstheme="minorHAnsi"/>
          <w:color w:val="000000"/>
        </w:rPr>
        <w:t xml:space="preserve">klas </w:t>
      </w:r>
      <w:r w:rsidR="000F71E6" w:rsidRPr="00E836CA">
        <w:rPr>
          <w:rFonts w:asciiTheme="minorHAnsi" w:hAnsiTheme="minorHAnsi" w:cstheme="minorHAnsi"/>
          <w:color w:val="000000"/>
        </w:rPr>
        <w:t xml:space="preserve">V-VIII </w:t>
      </w:r>
      <w:r w:rsidRPr="00E836CA">
        <w:rPr>
          <w:rFonts w:asciiTheme="minorHAnsi" w:hAnsiTheme="minorHAnsi" w:cstheme="minorHAnsi"/>
          <w:color w:val="000000"/>
        </w:rPr>
        <w:t xml:space="preserve">realizowane są w formie kształcenia na odległość </w:t>
      </w:r>
      <w:r w:rsidR="006B071B" w:rsidRPr="00E836CA">
        <w:rPr>
          <w:rFonts w:asciiTheme="minorHAnsi" w:hAnsiTheme="minorHAnsi" w:cstheme="minorHAnsi"/>
        </w:rPr>
        <w:t xml:space="preserve">od poniedziałku do piątku wg </w:t>
      </w:r>
      <w:r w:rsidR="000F71E6" w:rsidRPr="00E836CA">
        <w:rPr>
          <w:rFonts w:asciiTheme="minorHAnsi" w:hAnsiTheme="minorHAnsi" w:cstheme="minorHAnsi"/>
        </w:rPr>
        <w:t xml:space="preserve">obowiązującego tygodniowego </w:t>
      </w:r>
      <w:r w:rsidR="006B071B" w:rsidRPr="00E836CA">
        <w:rPr>
          <w:rFonts w:asciiTheme="minorHAnsi" w:hAnsiTheme="minorHAnsi" w:cstheme="minorHAnsi"/>
        </w:rPr>
        <w:t xml:space="preserve">planu zajęć </w:t>
      </w:r>
      <w:r w:rsidR="006B071B" w:rsidRPr="00E836CA">
        <w:rPr>
          <w:rFonts w:asciiTheme="minorHAnsi" w:hAnsiTheme="minorHAnsi" w:cstheme="minorHAnsi"/>
          <w:iCs/>
        </w:rPr>
        <w:t>opublikowanego na stronie internetowej szkoły.</w:t>
      </w:r>
      <w:r w:rsidR="000F71E6" w:rsidRPr="00E836CA">
        <w:rPr>
          <w:rFonts w:asciiTheme="minorHAnsi" w:hAnsiTheme="minorHAnsi" w:cstheme="minorHAnsi"/>
          <w:iCs/>
        </w:rPr>
        <w:t xml:space="preserve"> Lekcje rozpoczynają się o godzinach wyznaczonych w planie. Jednostka lekcyjna trwa 30 min. Czas do kolejnej lekcji według planu to przerwa. </w:t>
      </w:r>
      <w:r w:rsidR="00256A62">
        <w:rPr>
          <w:rFonts w:asciiTheme="minorHAnsi" w:hAnsiTheme="minorHAnsi" w:cstheme="minorHAnsi"/>
          <w:iCs/>
        </w:rPr>
        <w:t>Lekcje z przedmiotów egzaminacyjnych w klasie ósmej trwają 45 min.</w:t>
      </w:r>
    </w:p>
    <w:p w14:paraId="1E228774" w14:textId="54D61738" w:rsidR="000F71E6" w:rsidRPr="00E836CA" w:rsidRDefault="006B071B" w:rsidP="001E3E5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E836CA">
        <w:rPr>
          <w:rFonts w:asciiTheme="minorHAnsi" w:hAnsiTheme="minorHAnsi" w:cstheme="minorHAnsi"/>
        </w:rPr>
        <w:t>Kszta</w:t>
      </w:r>
      <w:r w:rsidR="00984E6D">
        <w:rPr>
          <w:rFonts w:asciiTheme="minorHAnsi" w:hAnsiTheme="minorHAnsi" w:cstheme="minorHAnsi"/>
        </w:rPr>
        <w:t xml:space="preserve">łcenie na odległość odbywa się  </w:t>
      </w:r>
      <w:r w:rsidRPr="00E836CA">
        <w:rPr>
          <w:rFonts w:asciiTheme="minorHAnsi" w:hAnsiTheme="minorHAnsi" w:cstheme="minorHAnsi"/>
        </w:rPr>
        <w:t xml:space="preserve">za pośrednictwem </w:t>
      </w:r>
      <w:r w:rsidR="000F71E6" w:rsidRPr="00E836CA">
        <w:rPr>
          <w:rFonts w:asciiTheme="minorHAnsi" w:hAnsiTheme="minorHAnsi" w:cstheme="minorHAnsi"/>
        </w:rPr>
        <w:t xml:space="preserve">platformy Microsoft Office 365, narzędzia Microsoft </w:t>
      </w:r>
      <w:proofErr w:type="spellStart"/>
      <w:r w:rsidR="000F71E6" w:rsidRPr="00E836CA">
        <w:rPr>
          <w:rFonts w:asciiTheme="minorHAnsi" w:hAnsiTheme="minorHAnsi" w:cstheme="minorHAnsi"/>
        </w:rPr>
        <w:t>Teams</w:t>
      </w:r>
      <w:proofErr w:type="spellEnd"/>
      <w:r w:rsidR="000F71E6" w:rsidRPr="00E836CA">
        <w:rPr>
          <w:rFonts w:asciiTheme="minorHAnsi" w:hAnsiTheme="minorHAnsi" w:cstheme="minorHAnsi"/>
        </w:rPr>
        <w:t>.</w:t>
      </w:r>
    </w:p>
    <w:p w14:paraId="5A51756F" w14:textId="45122B16" w:rsidR="001E3E5A" w:rsidRPr="00E836CA" w:rsidRDefault="001E3E5A" w:rsidP="001E3E5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E836CA">
        <w:rPr>
          <w:rFonts w:asciiTheme="minorHAnsi" w:hAnsiTheme="minorHAnsi" w:cstheme="minorHAnsi"/>
        </w:rPr>
        <w:t xml:space="preserve">Uczniowie, którzy nie mają odpowiedniego sprzętu elektronicznego do uczestniczenia w zajęciach na odległość zgłaszają to wychowawcy. </w:t>
      </w:r>
    </w:p>
    <w:p w14:paraId="5F38233C" w14:textId="650BD47D" w:rsidR="001E3E5A" w:rsidRPr="00E836CA" w:rsidRDefault="001E3E5A" w:rsidP="001E3E5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E836CA">
        <w:rPr>
          <w:rFonts w:asciiTheme="minorHAnsi" w:hAnsiTheme="minorHAnsi" w:cstheme="minorHAnsi"/>
        </w:rPr>
        <w:t>Dyrektor szkoły użycza urządzeń w miarę dysponowania nimi przez szkołę.</w:t>
      </w:r>
    </w:p>
    <w:p w14:paraId="2D0D2A8E" w14:textId="67CACC42" w:rsidR="006B071B" w:rsidRPr="00E836CA" w:rsidRDefault="002E65EC" w:rsidP="001E3E5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836CA">
        <w:rPr>
          <w:rFonts w:asciiTheme="minorHAnsi" w:hAnsiTheme="minorHAnsi" w:cstheme="minorHAnsi"/>
        </w:rPr>
        <w:t>U</w:t>
      </w:r>
      <w:r w:rsidR="006B071B" w:rsidRPr="00E836CA">
        <w:rPr>
          <w:rFonts w:asciiTheme="minorHAnsi" w:hAnsiTheme="minorHAnsi" w:cstheme="minorHAnsi"/>
        </w:rPr>
        <w:t xml:space="preserve">czniom, którzy z powodu braku odpowiedniego sprzętu elektronicznego </w:t>
      </w:r>
      <w:r w:rsidRPr="00E836CA">
        <w:rPr>
          <w:rFonts w:asciiTheme="minorHAnsi" w:hAnsiTheme="minorHAnsi" w:cstheme="minorHAnsi"/>
        </w:rPr>
        <w:t xml:space="preserve">lub innych okoliczności, </w:t>
      </w:r>
      <w:r w:rsidR="006B071B" w:rsidRPr="00E836CA">
        <w:rPr>
          <w:rFonts w:asciiTheme="minorHAnsi" w:hAnsiTheme="minorHAnsi" w:cstheme="minorHAnsi"/>
        </w:rPr>
        <w:t xml:space="preserve">nie mogą uczestniczyć w </w:t>
      </w:r>
      <w:r w:rsidR="0061717A" w:rsidRPr="00E836CA">
        <w:rPr>
          <w:rFonts w:asciiTheme="minorHAnsi" w:hAnsiTheme="minorHAnsi" w:cstheme="minorHAnsi"/>
        </w:rPr>
        <w:t>zajęciach organizowanych w</w:t>
      </w:r>
      <w:r w:rsidR="000B3C2B" w:rsidRPr="00E836CA">
        <w:rPr>
          <w:rFonts w:asciiTheme="minorHAnsi" w:hAnsiTheme="minorHAnsi" w:cstheme="minorHAnsi"/>
        </w:rPr>
        <w:t xml:space="preserve"> formie kształcenia na odległość</w:t>
      </w:r>
      <w:r w:rsidRPr="00E836CA">
        <w:rPr>
          <w:rFonts w:asciiTheme="minorHAnsi" w:hAnsiTheme="minorHAnsi" w:cstheme="minorHAnsi"/>
        </w:rPr>
        <w:t xml:space="preserve">, szkoła w uzgodnieniu z rodzicami organizuje </w:t>
      </w:r>
      <w:r w:rsidR="000B3C2B" w:rsidRPr="00E836CA">
        <w:rPr>
          <w:rFonts w:asciiTheme="minorHAnsi" w:hAnsiTheme="minorHAnsi" w:cstheme="minorHAnsi"/>
        </w:rPr>
        <w:t>zajęcia</w:t>
      </w:r>
      <w:r w:rsidR="0061717A" w:rsidRPr="00E836CA">
        <w:rPr>
          <w:rFonts w:asciiTheme="minorHAnsi" w:hAnsiTheme="minorHAnsi" w:cstheme="minorHAnsi"/>
        </w:rPr>
        <w:t xml:space="preserve"> </w:t>
      </w:r>
      <w:r w:rsidRPr="00E836CA">
        <w:rPr>
          <w:rFonts w:asciiTheme="minorHAnsi" w:hAnsiTheme="minorHAnsi" w:cstheme="minorHAnsi"/>
        </w:rPr>
        <w:t>w innej formi</w:t>
      </w:r>
      <w:r w:rsidR="0061717A" w:rsidRPr="00E836CA">
        <w:rPr>
          <w:rFonts w:asciiTheme="minorHAnsi" w:hAnsiTheme="minorHAnsi" w:cstheme="minorHAnsi"/>
        </w:rPr>
        <w:t>e</w:t>
      </w:r>
      <w:r w:rsidRPr="00E836CA">
        <w:rPr>
          <w:rFonts w:asciiTheme="minorHAnsi" w:hAnsiTheme="minorHAnsi" w:cstheme="minorHAnsi"/>
        </w:rPr>
        <w:t>.</w:t>
      </w:r>
    </w:p>
    <w:p w14:paraId="69496B13" w14:textId="419187B6" w:rsidR="006B071B" w:rsidRPr="00E836CA" w:rsidRDefault="006B071B" w:rsidP="001E3E5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836CA">
        <w:rPr>
          <w:rFonts w:asciiTheme="minorHAnsi" w:hAnsiTheme="minorHAnsi" w:cstheme="minorHAnsi"/>
        </w:rPr>
        <w:t>Uczestniczenie ucznia  w obowiązkowych zajęciach  w formie kształcenia na odległość stanowi realizację jego obowiązku szkolnego.</w:t>
      </w:r>
    </w:p>
    <w:p w14:paraId="55337F08" w14:textId="25ACE8B0" w:rsidR="009B46F5" w:rsidRPr="00E836CA" w:rsidRDefault="000F71E6" w:rsidP="001E3E5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/>
          <w:iCs/>
          <w:color w:val="C00000"/>
        </w:rPr>
      </w:pPr>
      <w:r w:rsidRPr="00E836CA">
        <w:rPr>
          <w:rFonts w:asciiTheme="minorHAnsi" w:hAnsiTheme="minorHAnsi" w:cstheme="minorHAnsi"/>
          <w:color w:val="000000"/>
        </w:rPr>
        <w:t xml:space="preserve">Podczas zajęć sprawdzana jest obecność uczniów. Tematy </w:t>
      </w:r>
      <w:r w:rsidR="002E4482" w:rsidRPr="00E836CA">
        <w:rPr>
          <w:rFonts w:asciiTheme="minorHAnsi" w:hAnsiTheme="minorHAnsi" w:cstheme="minorHAnsi"/>
          <w:color w:val="000000"/>
        </w:rPr>
        <w:t>zajęć</w:t>
      </w:r>
      <w:r w:rsidRPr="00E836CA">
        <w:rPr>
          <w:rFonts w:asciiTheme="minorHAnsi" w:hAnsiTheme="minorHAnsi" w:cstheme="minorHAnsi"/>
          <w:color w:val="000000"/>
        </w:rPr>
        <w:t xml:space="preserve"> są zapisywane w</w:t>
      </w:r>
      <w:r w:rsidR="00533E6F">
        <w:rPr>
          <w:rFonts w:asciiTheme="minorHAnsi" w:hAnsiTheme="minorHAnsi" w:cstheme="minorHAnsi"/>
          <w:color w:val="000000"/>
        </w:rPr>
        <w:t> </w:t>
      </w:r>
      <w:r w:rsidRPr="00E836CA">
        <w:rPr>
          <w:rFonts w:asciiTheme="minorHAnsi" w:hAnsiTheme="minorHAnsi" w:cstheme="minorHAnsi"/>
          <w:color w:val="000000"/>
        </w:rPr>
        <w:t xml:space="preserve">dzienniku </w:t>
      </w:r>
      <w:r w:rsidR="002E4482" w:rsidRPr="00E836CA">
        <w:rPr>
          <w:rFonts w:asciiTheme="minorHAnsi" w:hAnsiTheme="minorHAnsi" w:cstheme="minorHAnsi"/>
          <w:color w:val="000000"/>
        </w:rPr>
        <w:t>elektronicznym</w:t>
      </w:r>
      <w:r w:rsidRPr="00E836CA">
        <w:rPr>
          <w:rFonts w:asciiTheme="minorHAnsi" w:hAnsiTheme="minorHAnsi" w:cstheme="minorHAnsi"/>
          <w:color w:val="000000"/>
        </w:rPr>
        <w:t xml:space="preserve">. </w:t>
      </w:r>
    </w:p>
    <w:p w14:paraId="53AF7489" w14:textId="62534D29" w:rsidR="000D0757" w:rsidRDefault="000D0757" w:rsidP="001E3E5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Nauczyciele wspomagający dokumentują swoją pracę w dzienniku elektroni</w:t>
      </w:r>
      <w:r w:rsidR="00F93DFF">
        <w:rPr>
          <w:rFonts w:asciiTheme="minorHAnsi" w:hAnsiTheme="minorHAnsi" w:cstheme="minorHAnsi"/>
          <w:color w:val="000000"/>
        </w:rPr>
        <w:t>cznym.</w:t>
      </w:r>
    </w:p>
    <w:p w14:paraId="12E2EDCC" w14:textId="77A50139" w:rsidR="00F7497C" w:rsidRPr="00E836CA" w:rsidRDefault="00662061" w:rsidP="001E3E5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836CA">
        <w:rPr>
          <w:rFonts w:asciiTheme="minorHAnsi" w:hAnsiTheme="minorHAnsi" w:cstheme="minorHAnsi"/>
          <w:color w:val="000000"/>
        </w:rPr>
        <w:lastRenderedPageBreak/>
        <w:t>U</w:t>
      </w:r>
      <w:r w:rsidR="0025539E" w:rsidRPr="00E836CA">
        <w:rPr>
          <w:rFonts w:asciiTheme="minorHAnsi" w:hAnsiTheme="minorHAnsi" w:cstheme="minorHAnsi"/>
          <w:color w:val="000000"/>
        </w:rPr>
        <w:t>czniowie</w:t>
      </w:r>
      <w:r w:rsidR="002E65EC" w:rsidRPr="00E836CA">
        <w:rPr>
          <w:rFonts w:asciiTheme="minorHAnsi" w:hAnsiTheme="minorHAnsi" w:cstheme="minorHAnsi"/>
          <w:color w:val="000000"/>
        </w:rPr>
        <w:t xml:space="preserve"> </w:t>
      </w:r>
      <w:r w:rsidR="003A5990" w:rsidRPr="00E836CA">
        <w:rPr>
          <w:rFonts w:asciiTheme="minorHAnsi" w:hAnsiTheme="minorHAnsi" w:cstheme="minorHAnsi"/>
          <w:color w:val="000000"/>
        </w:rPr>
        <w:t>edukacji wczesnoszkolnej</w:t>
      </w:r>
      <w:r w:rsidR="00F7497C" w:rsidRPr="00E836CA">
        <w:rPr>
          <w:rFonts w:asciiTheme="minorHAnsi" w:hAnsiTheme="minorHAnsi" w:cstheme="minorHAnsi"/>
          <w:color w:val="000000"/>
        </w:rPr>
        <w:t xml:space="preserve"> </w:t>
      </w:r>
      <w:r w:rsidR="002E65EC" w:rsidRPr="00E836CA">
        <w:rPr>
          <w:rFonts w:asciiTheme="minorHAnsi" w:hAnsiTheme="minorHAnsi" w:cstheme="minorHAnsi"/>
          <w:color w:val="000000"/>
        </w:rPr>
        <w:t>uczestnicz</w:t>
      </w:r>
      <w:r w:rsidR="002E4482" w:rsidRPr="00E836CA">
        <w:rPr>
          <w:rFonts w:asciiTheme="minorHAnsi" w:hAnsiTheme="minorHAnsi" w:cstheme="minorHAnsi"/>
          <w:color w:val="000000"/>
        </w:rPr>
        <w:t>ą</w:t>
      </w:r>
      <w:r w:rsidR="002E65EC" w:rsidRPr="00E836CA">
        <w:rPr>
          <w:rFonts w:asciiTheme="minorHAnsi" w:hAnsiTheme="minorHAnsi" w:cstheme="minorHAnsi"/>
          <w:color w:val="000000"/>
        </w:rPr>
        <w:t xml:space="preserve"> w zajęciach </w:t>
      </w:r>
      <w:r w:rsidR="002E4482" w:rsidRPr="00E836CA">
        <w:rPr>
          <w:rFonts w:asciiTheme="minorHAnsi" w:hAnsiTheme="minorHAnsi" w:cstheme="minorHAnsi"/>
          <w:color w:val="000000"/>
        </w:rPr>
        <w:t>dydaktycznych i</w:t>
      </w:r>
      <w:r w:rsidR="00533E6F">
        <w:rPr>
          <w:rFonts w:asciiTheme="minorHAnsi" w:hAnsiTheme="minorHAnsi" w:cstheme="minorHAnsi"/>
          <w:color w:val="000000"/>
        </w:rPr>
        <w:t> </w:t>
      </w:r>
      <w:r w:rsidR="002E65EC" w:rsidRPr="00E836CA">
        <w:rPr>
          <w:rFonts w:asciiTheme="minorHAnsi" w:hAnsiTheme="minorHAnsi" w:cstheme="minorHAnsi"/>
          <w:color w:val="000000"/>
        </w:rPr>
        <w:t>opiekuńczo-wychowawczych</w:t>
      </w:r>
      <w:r w:rsidR="0025539E" w:rsidRPr="00E836CA">
        <w:rPr>
          <w:rFonts w:asciiTheme="minorHAnsi" w:hAnsiTheme="minorHAnsi" w:cstheme="minorHAnsi"/>
          <w:color w:val="000000"/>
        </w:rPr>
        <w:t xml:space="preserve"> </w:t>
      </w:r>
      <w:r w:rsidR="00462668" w:rsidRPr="00E836CA">
        <w:rPr>
          <w:rFonts w:asciiTheme="minorHAnsi" w:hAnsiTheme="minorHAnsi" w:cstheme="minorHAnsi"/>
          <w:color w:val="000000"/>
        </w:rPr>
        <w:t xml:space="preserve">organizowanych </w:t>
      </w:r>
      <w:r w:rsidR="002E4482" w:rsidRPr="00E836CA">
        <w:rPr>
          <w:rFonts w:asciiTheme="minorHAnsi" w:hAnsiTheme="minorHAnsi" w:cstheme="minorHAnsi"/>
          <w:color w:val="000000"/>
        </w:rPr>
        <w:t>na terenie szkoły przez nauczycieli i</w:t>
      </w:r>
      <w:r w:rsidR="00533E6F">
        <w:rPr>
          <w:rFonts w:asciiTheme="minorHAnsi" w:hAnsiTheme="minorHAnsi" w:cstheme="minorHAnsi"/>
          <w:color w:val="000000"/>
        </w:rPr>
        <w:t> </w:t>
      </w:r>
      <w:r w:rsidR="00462668" w:rsidRPr="00E836CA">
        <w:rPr>
          <w:rFonts w:asciiTheme="minorHAnsi" w:hAnsiTheme="minorHAnsi" w:cstheme="minorHAnsi"/>
          <w:color w:val="000000"/>
        </w:rPr>
        <w:t>przez świetlicę szkolną</w:t>
      </w:r>
      <w:r w:rsidR="0025539E" w:rsidRPr="00E836CA">
        <w:rPr>
          <w:rFonts w:asciiTheme="minorHAnsi" w:hAnsiTheme="minorHAnsi" w:cstheme="minorHAnsi"/>
          <w:color w:val="000000"/>
        </w:rPr>
        <w:t xml:space="preserve">. </w:t>
      </w:r>
    </w:p>
    <w:p w14:paraId="7791EDAB" w14:textId="1CB0DF7C" w:rsidR="00F7497C" w:rsidRPr="00E836CA" w:rsidRDefault="002E4482" w:rsidP="001E3E5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836CA">
        <w:rPr>
          <w:rFonts w:asciiTheme="minorHAnsi" w:hAnsiTheme="minorHAnsi" w:cstheme="minorHAnsi"/>
          <w:color w:val="000000"/>
        </w:rPr>
        <w:t>Ś</w:t>
      </w:r>
      <w:r w:rsidR="00F7497C" w:rsidRPr="00E836CA">
        <w:rPr>
          <w:rFonts w:asciiTheme="minorHAnsi" w:hAnsiTheme="minorHAnsi" w:cstheme="minorHAnsi"/>
          <w:color w:val="000000"/>
        </w:rPr>
        <w:t>wietlica szkolna  czynna jest w godzinach od</w:t>
      </w:r>
      <w:r w:rsidRPr="00E836CA">
        <w:rPr>
          <w:rFonts w:asciiTheme="minorHAnsi" w:hAnsiTheme="minorHAnsi" w:cstheme="minorHAnsi"/>
          <w:color w:val="000000"/>
        </w:rPr>
        <w:t xml:space="preserve"> 7.00</w:t>
      </w:r>
      <w:r w:rsidR="00F7497C" w:rsidRPr="00E836CA">
        <w:rPr>
          <w:rFonts w:asciiTheme="minorHAnsi" w:hAnsiTheme="minorHAnsi" w:cstheme="minorHAnsi"/>
          <w:color w:val="000000"/>
        </w:rPr>
        <w:t xml:space="preserve"> do</w:t>
      </w:r>
      <w:r w:rsidRPr="00E836CA">
        <w:rPr>
          <w:rFonts w:asciiTheme="minorHAnsi" w:hAnsiTheme="minorHAnsi" w:cstheme="minorHAnsi"/>
          <w:color w:val="000000"/>
        </w:rPr>
        <w:t xml:space="preserve"> 16.00</w:t>
      </w:r>
      <w:r w:rsidR="00F7497C" w:rsidRPr="00E836CA">
        <w:rPr>
          <w:rFonts w:asciiTheme="minorHAnsi" w:hAnsiTheme="minorHAnsi" w:cstheme="minorHAnsi"/>
          <w:color w:val="000000"/>
        </w:rPr>
        <w:t xml:space="preserve">. </w:t>
      </w:r>
    </w:p>
    <w:p w14:paraId="12FD473E" w14:textId="3D768510" w:rsidR="00E71DC2" w:rsidRPr="00E836CA" w:rsidRDefault="002E4482" w:rsidP="001E3E5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836CA">
        <w:rPr>
          <w:rFonts w:asciiTheme="minorHAnsi" w:hAnsiTheme="minorHAnsi" w:cstheme="minorHAnsi"/>
          <w:color w:val="000000"/>
        </w:rPr>
        <w:t>Z</w:t>
      </w:r>
      <w:r w:rsidR="00F7497C" w:rsidRPr="00E836CA">
        <w:rPr>
          <w:rFonts w:asciiTheme="minorHAnsi" w:hAnsiTheme="minorHAnsi" w:cstheme="minorHAnsi"/>
          <w:color w:val="000000"/>
        </w:rPr>
        <w:t xml:space="preserve">ajęcia edukacji wczesnoszkolnej dla </w:t>
      </w:r>
      <w:r w:rsidR="00E71DC2" w:rsidRPr="00E836CA">
        <w:rPr>
          <w:rFonts w:asciiTheme="minorHAnsi" w:hAnsiTheme="minorHAnsi" w:cstheme="minorHAnsi"/>
          <w:color w:val="000000"/>
        </w:rPr>
        <w:t xml:space="preserve">uczniów </w:t>
      </w:r>
      <w:r w:rsidR="00D83475">
        <w:rPr>
          <w:rFonts w:asciiTheme="minorHAnsi" w:hAnsiTheme="minorHAnsi" w:cstheme="minorHAnsi"/>
          <w:color w:val="000000"/>
        </w:rPr>
        <w:t>klas I,II,</w:t>
      </w:r>
      <w:r w:rsidR="00F7497C" w:rsidRPr="00E836CA">
        <w:rPr>
          <w:rFonts w:asciiTheme="minorHAnsi" w:hAnsiTheme="minorHAnsi" w:cstheme="minorHAnsi"/>
          <w:color w:val="000000"/>
        </w:rPr>
        <w:t xml:space="preserve">III </w:t>
      </w:r>
      <w:r w:rsidR="00D83475">
        <w:rPr>
          <w:rFonts w:asciiTheme="minorHAnsi" w:hAnsiTheme="minorHAnsi" w:cstheme="minorHAnsi"/>
          <w:color w:val="000000"/>
        </w:rPr>
        <w:t xml:space="preserve">oraz klas IV </w:t>
      </w:r>
      <w:r w:rsidR="00F7497C" w:rsidRPr="00E836CA">
        <w:rPr>
          <w:rFonts w:asciiTheme="minorHAnsi" w:hAnsiTheme="minorHAnsi" w:cstheme="minorHAnsi"/>
          <w:color w:val="000000"/>
        </w:rPr>
        <w:t xml:space="preserve">odbywają się </w:t>
      </w:r>
      <w:r w:rsidR="000D0757">
        <w:rPr>
          <w:rFonts w:asciiTheme="minorHAnsi" w:hAnsiTheme="minorHAnsi" w:cstheme="minorHAnsi"/>
          <w:color w:val="000000"/>
        </w:rPr>
        <w:t xml:space="preserve">według </w:t>
      </w:r>
      <w:r w:rsidRPr="00E836CA">
        <w:rPr>
          <w:rFonts w:asciiTheme="minorHAnsi" w:hAnsiTheme="minorHAnsi" w:cstheme="minorHAnsi"/>
          <w:color w:val="000000"/>
        </w:rPr>
        <w:t>obowiązującego tygodniowego planu zajęć opublikowanego na stronie internetowej szkoły.</w:t>
      </w:r>
    </w:p>
    <w:p w14:paraId="1751CF84" w14:textId="2C799991" w:rsidR="00E836CA" w:rsidRPr="00E836CA" w:rsidRDefault="00E836CA" w:rsidP="001E3E5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Zawieszonych  zostaje część autobusów szkolnych. W okresie od </w:t>
      </w:r>
      <w:r w:rsidR="00AB4A44">
        <w:rPr>
          <w:rFonts w:asciiTheme="minorHAnsi" w:hAnsiTheme="minorHAnsi" w:cstheme="minorHAnsi"/>
          <w:color w:val="000000"/>
        </w:rPr>
        <w:t>27 stycznia do 2</w:t>
      </w:r>
      <w:r w:rsidR="00304C59">
        <w:rPr>
          <w:rFonts w:asciiTheme="minorHAnsi" w:hAnsiTheme="minorHAnsi" w:cstheme="minorHAnsi"/>
          <w:color w:val="000000"/>
        </w:rPr>
        <w:t xml:space="preserve">7 lutego </w:t>
      </w:r>
      <w:r>
        <w:rPr>
          <w:rFonts w:asciiTheme="minorHAnsi" w:hAnsiTheme="minorHAnsi" w:cstheme="minorHAnsi"/>
          <w:color w:val="000000"/>
        </w:rPr>
        <w:t>202</w:t>
      </w:r>
      <w:r w:rsidR="00304C59"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 xml:space="preserve"> roku kursują następujące autobusy szkolne: rano </w:t>
      </w:r>
      <w:r w:rsidR="00F93DFF">
        <w:rPr>
          <w:rFonts w:asciiTheme="minorHAnsi" w:hAnsiTheme="minorHAnsi" w:cstheme="minorHAnsi"/>
          <w:color w:val="000000"/>
        </w:rPr>
        <w:t xml:space="preserve">jeden </w:t>
      </w:r>
      <w:r>
        <w:rPr>
          <w:rFonts w:asciiTheme="minorHAnsi" w:hAnsiTheme="minorHAnsi" w:cstheme="minorHAnsi"/>
          <w:color w:val="000000"/>
        </w:rPr>
        <w:t>autobus na tras</w:t>
      </w:r>
      <w:r w:rsidR="00F93DFF">
        <w:rPr>
          <w:rFonts w:asciiTheme="minorHAnsi" w:hAnsiTheme="minorHAnsi" w:cstheme="minorHAnsi"/>
          <w:color w:val="000000"/>
        </w:rPr>
        <w:t>ie</w:t>
      </w:r>
      <w:r>
        <w:rPr>
          <w:rFonts w:asciiTheme="minorHAnsi" w:hAnsiTheme="minorHAnsi" w:cstheme="minorHAnsi"/>
          <w:color w:val="000000"/>
        </w:rPr>
        <w:t xml:space="preserve">: </w:t>
      </w:r>
      <w:r w:rsidRPr="00E836CA">
        <w:rPr>
          <w:rFonts w:asciiTheme="minorHAnsi" w:hAnsiTheme="minorHAnsi" w:cstheme="minorHAnsi"/>
          <w:i/>
          <w:color w:val="000000"/>
        </w:rPr>
        <w:t>Grójec – Odrzywołek - Rożce</w:t>
      </w:r>
      <w:r>
        <w:rPr>
          <w:rFonts w:asciiTheme="minorHAnsi" w:hAnsiTheme="minorHAnsi" w:cstheme="minorHAnsi"/>
          <w:color w:val="000000"/>
        </w:rPr>
        <w:t xml:space="preserve"> </w:t>
      </w:r>
      <w:r w:rsidRPr="00E836CA">
        <w:rPr>
          <w:rFonts w:asciiTheme="minorHAnsi" w:hAnsiTheme="minorHAnsi" w:cstheme="minorHAnsi"/>
          <w:i/>
          <w:color w:val="000000"/>
        </w:rPr>
        <w:t>- Belsk Duży</w:t>
      </w:r>
      <w:r>
        <w:rPr>
          <w:rFonts w:asciiTheme="minorHAnsi" w:hAnsiTheme="minorHAnsi" w:cstheme="minorHAnsi"/>
          <w:color w:val="000000"/>
        </w:rPr>
        <w:t xml:space="preserve"> oraz </w:t>
      </w:r>
      <w:r w:rsidRPr="00E836CA">
        <w:rPr>
          <w:rFonts w:asciiTheme="minorHAnsi" w:hAnsiTheme="minorHAnsi" w:cstheme="minorHAnsi"/>
          <w:i/>
          <w:color w:val="000000"/>
        </w:rPr>
        <w:t xml:space="preserve">Belsk Duży- Stara Wieś - Wola Starowiejska – </w:t>
      </w:r>
      <w:proofErr w:type="spellStart"/>
      <w:r w:rsidRPr="00E836CA">
        <w:rPr>
          <w:rFonts w:asciiTheme="minorHAnsi" w:hAnsiTheme="minorHAnsi" w:cstheme="minorHAnsi"/>
          <w:i/>
          <w:color w:val="000000"/>
        </w:rPr>
        <w:t>Bodzew</w:t>
      </w:r>
      <w:proofErr w:type="spellEnd"/>
      <w:r w:rsidRPr="00E836CA">
        <w:rPr>
          <w:rFonts w:asciiTheme="minorHAnsi" w:hAnsiTheme="minorHAnsi" w:cstheme="minorHAnsi"/>
          <w:i/>
          <w:color w:val="000000"/>
        </w:rPr>
        <w:t>- Belsk Duży</w:t>
      </w:r>
      <w:r>
        <w:rPr>
          <w:rFonts w:asciiTheme="minorHAnsi" w:hAnsiTheme="minorHAnsi" w:cstheme="minorHAnsi"/>
          <w:color w:val="000000"/>
        </w:rPr>
        <w:t xml:space="preserve">. Po południu </w:t>
      </w:r>
      <w:r w:rsidR="00D83475">
        <w:rPr>
          <w:rFonts w:asciiTheme="minorHAnsi" w:hAnsiTheme="minorHAnsi" w:cstheme="minorHAnsi"/>
          <w:color w:val="000000"/>
        </w:rPr>
        <w:t xml:space="preserve">dwa </w:t>
      </w:r>
      <w:r>
        <w:rPr>
          <w:rFonts w:asciiTheme="minorHAnsi" w:hAnsiTheme="minorHAnsi" w:cstheme="minorHAnsi"/>
          <w:color w:val="000000"/>
        </w:rPr>
        <w:t>autobus</w:t>
      </w:r>
      <w:r w:rsidR="00B65EE7">
        <w:rPr>
          <w:rFonts w:asciiTheme="minorHAnsi" w:hAnsiTheme="minorHAnsi" w:cstheme="minorHAnsi"/>
          <w:color w:val="000000"/>
        </w:rPr>
        <w:t xml:space="preserve">y: </w:t>
      </w:r>
      <w:r w:rsidR="00D83475">
        <w:rPr>
          <w:rFonts w:asciiTheme="minorHAnsi" w:hAnsiTheme="minorHAnsi" w:cstheme="minorHAnsi"/>
          <w:color w:val="000000"/>
        </w:rPr>
        <w:t xml:space="preserve">o godz. </w:t>
      </w:r>
      <w:r w:rsidR="00B65EE7">
        <w:rPr>
          <w:rFonts w:asciiTheme="minorHAnsi" w:hAnsiTheme="minorHAnsi" w:cstheme="minorHAnsi"/>
          <w:color w:val="000000"/>
        </w:rPr>
        <w:t xml:space="preserve">12.45 zgodnie z dotychczasową trasą oraz o godz. 13.40 </w:t>
      </w:r>
      <w:r>
        <w:rPr>
          <w:rFonts w:asciiTheme="minorHAnsi" w:hAnsiTheme="minorHAnsi" w:cstheme="minorHAnsi"/>
          <w:color w:val="000000"/>
        </w:rPr>
        <w:t xml:space="preserve"> na trasie </w:t>
      </w:r>
      <w:r w:rsidRPr="00E836CA">
        <w:rPr>
          <w:rFonts w:asciiTheme="minorHAnsi" w:hAnsiTheme="minorHAnsi" w:cstheme="minorHAnsi"/>
          <w:i/>
          <w:color w:val="000000"/>
        </w:rPr>
        <w:t xml:space="preserve">Belsk Duży- Stara Wieś – Belsk Duży – Rożce </w:t>
      </w:r>
      <w:r w:rsidR="00304C59">
        <w:rPr>
          <w:rFonts w:asciiTheme="minorHAnsi" w:hAnsiTheme="minorHAnsi" w:cstheme="minorHAnsi"/>
          <w:i/>
          <w:color w:val="000000"/>
        </w:rPr>
        <w:t>–Belsk Duży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63B9FF3D" w14:textId="3F461EA2" w:rsidR="00C92BB5" w:rsidRPr="00E836CA" w:rsidRDefault="0077558F" w:rsidP="001E3E5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/>
          <w:iCs/>
          <w:color w:val="C00000"/>
          <w:sz w:val="20"/>
          <w:szCs w:val="20"/>
        </w:rPr>
      </w:pPr>
      <w:r w:rsidRPr="00E836CA">
        <w:rPr>
          <w:rFonts w:asciiTheme="minorHAnsi" w:hAnsiTheme="minorHAnsi" w:cstheme="minorHAnsi"/>
        </w:rPr>
        <w:t>U</w:t>
      </w:r>
      <w:r w:rsidR="00A87ADC" w:rsidRPr="00E836CA">
        <w:rPr>
          <w:rFonts w:asciiTheme="minorHAnsi" w:hAnsiTheme="minorHAnsi" w:cstheme="minorHAnsi"/>
        </w:rPr>
        <w:t xml:space="preserve">czniowie objęci kształceniem specjalnym ze względu na niepełnosprawność, mogą </w:t>
      </w:r>
      <w:r w:rsidRPr="00E836CA">
        <w:rPr>
          <w:rFonts w:asciiTheme="minorHAnsi" w:hAnsiTheme="minorHAnsi" w:cstheme="minorHAnsi"/>
        </w:rPr>
        <w:t>korzystać z zajęć</w:t>
      </w:r>
      <w:r w:rsidR="00A87ADC" w:rsidRPr="00E836CA">
        <w:rPr>
          <w:rFonts w:asciiTheme="minorHAnsi" w:hAnsiTheme="minorHAnsi" w:cstheme="minorHAnsi"/>
        </w:rPr>
        <w:t xml:space="preserve"> rewalidacyjn</w:t>
      </w:r>
      <w:r w:rsidRPr="00E836CA">
        <w:rPr>
          <w:rFonts w:asciiTheme="minorHAnsi" w:hAnsiTheme="minorHAnsi" w:cstheme="minorHAnsi"/>
        </w:rPr>
        <w:t>ych organizowanych</w:t>
      </w:r>
      <w:r w:rsidR="00A87ADC" w:rsidRPr="00E836CA">
        <w:rPr>
          <w:rFonts w:asciiTheme="minorHAnsi" w:hAnsiTheme="minorHAnsi" w:cstheme="minorHAnsi"/>
        </w:rPr>
        <w:t xml:space="preserve"> w formie bezpośredniej w szkole</w:t>
      </w:r>
      <w:r w:rsidR="00F93DFF">
        <w:rPr>
          <w:rFonts w:asciiTheme="minorHAnsi" w:hAnsiTheme="minorHAnsi" w:cstheme="minorHAnsi"/>
        </w:rPr>
        <w:t>, o ile nie są objęci kwarantanną</w:t>
      </w:r>
      <w:r w:rsidR="00A87ADC" w:rsidRPr="00E836CA">
        <w:rPr>
          <w:rFonts w:asciiTheme="minorHAnsi" w:hAnsiTheme="minorHAnsi" w:cstheme="minorHAnsi"/>
        </w:rPr>
        <w:t xml:space="preserve">. </w:t>
      </w:r>
    </w:p>
    <w:p w14:paraId="3238D9EE" w14:textId="67453F6B" w:rsidR="00256A62" w:rsidRPr="00E836CA" w:rsidRDefault="002671E0" w:rsidP="00256A62">
      <w:pPr>
        <w:pStyle w:val="Akapitzlist"/>
        <w:numPr>
          <w:ilvl w:val="0"/>
          <w:numId w:val="2"/>
        </w:numPr>
        <w:spacing w:line="360" w:lineRule="auto"/>
        <w:ind w:left="641" w:hanging="357"/>
        <w:jc w:val="both"/>
        <w:rPr>
          <w:rFonts w:asciiTheme="minorHAnsi" w:eastAsiaTheme="minorHAnsi" w:hAnsiTheme="minorHAnsi" w:cstheme="minorHAnsi"/>
        </w:rPr>
      </w:pPr>
      <w:r w:rsidRPr="00E836CA">
        <w:rPr>
          <w:rFonts w:asciiTheme="minorHAnsi" w:hAnsiTheme="minorHAnsi" w:cstheme="minorHAnsi"/>
        </w:rPr>
        <w:t>U</w:t>
      </w:r>
      <w:r w:rsidR="0077558F" w:rsidRPr="00E836CA">
        <w:rPr>
          <w:rFonts w:asciiTheme="minorHAnsi" w:hAnsiTheme="minorHAnsi" w:cstheme="minorHAnsi"/>
        </w:rPr>
        <w:t xml:space="preserve">czniowie mogą korzystać z biblioteki szkolnej w formie  bezpośredniej. Warunki organizacyjno-sanitarne korzystania z biblioteki, określa </w:t>
      </w:r>
      <w:r w:rsidR="002E4482" w:rsidRPr="00E836CA">
        <w:rPr>
          <w:rFonts w:asciiTheme="minorHAnsi" w:hAnsiTheme="minorHAnsi" w:cstheme="minorHAnsi"/>
        </w:rPr>
        <w:t>zarządzenie</w:t>
      </w:r>
      <w:r w:rsidR="00256A62">
        <w:rPr>
          <w:rFonts w:asciiTheme="minorHAnsi" w:hAnsiTheme="minorHAnsi" w:cstheme="minorHAnsi"/>
        </w:rPr>
        <w:t xml:space="preserve"> dyrektora szkoły </w:t>
      </w:r>
      <w:r w:rsidR="002E4482" w:rsidRPr="00E836CA">
        <w:rPr>
          <w:rFonts w:asciiTheme="minorHAnsi" w:hAnsiTheme="minorHAnsi" w:cstheme="minorHAnsi"/>
        </w:rPr>
        <w:t xml:space="preserve"> nr</w:t>
      </w:r>
      <w:r w:rsidR="00256A62" w:rsidRPr="00E836CA">
        <w:rPr>
          <w:rFonts w:asciiTheme="minorHAnsi" w:eastAsiaTheme="minorHAnsi" w:hAnsiTheme="minorHAnsi" w:cstheme="minorHAnsi"/>
        </w:rPr>
        <w:t xml:space="preserve"> </w:t>
      </w:r>
      <w:r w:rsidR="00F93DFF">
        <w:rPr>
          <w:rFonts w:asciiTheme="minorHAnsi" w:eastAsiaTheme="minorHAnsi" w:hAnsiTheme="minorHAnsi" w:cstheme="minorHAnsi"/>
        </w:rPr>
        <w:t xml:space="preserve">16 </w:t>
      </w:r>
      <w:r w:rsidR="00256A62">
        <w:rPr>
          <w:rFonts w:asciiTheme="minorHAnsi" w:eastAsiaTheme="minorHAnsi" w:hAnsiTheme="minorHAnsi" w:cstheme="minorHAnsi"/>
        </w:rPr>
        <w:t xml:space="preserve"> </w:t>
      </w:r>
      <w:r w:rsidR="00256A62" w:rsidRPr="00E836CA">
        <w:rPr>
          <w:rFonts w:asciiTheme="minorHAnsi" w:eastAsiaTheme="minorHAnsi" w:hAnsiTheme="minorHAnsi" w:cstheme="minorHAnsi"/>
        </w:rPr>
        <w:t xml:space="preserve">z dnia </w:t>
      </w:r>
      <w:r w:rsidR="00256A62">
        <w:rPr>
          <w:rFonts w:asciiTheme="minorHAnsi" w:eastAsiaTheme="minorHAnsi" w:hAnsiTheme="minorHAnsi" w:cstheme="minorHAnsi"/>
        </w:rPr>
        <w:t>2</w:t>
      </w:r>
      <w:r w:rsidR="00AB4A44">
        <w:rPr>
          <w:rFonts w:asciiTheme="minorHAnsi" w:eastAsiaTheme="minorHAnsi" w:hAnsiTheme="minorHAnsi" w:cstheme="minorHAnsi"/>
        </w:rPr>
        <w:t>5</w:t>
      </w:r>
      <w:r w:rsidR="00256A62">
        <w:rPr>
          <w:rFonts w:asciiTheme="minorHAnsi" w:eastAsiaTheme="minorHAnsi" w:hAnsiTheme="minorHAnsi" w:cstheme="minorHAnsi"/>
        </w:rPr>
        <w:t>.08.202</w:t>
      </w:r>
      <w:r w:rsidR="00AB4A44">
        <w:rPr>
          <w:rFonts w:asciiTheme="minorHAnsi" w:eastAsiaTheme="minorHAnsi" w:hAnsiTheme="minorHAnsi" w:cstheme="minorHAnsi"/>
        </w:rPr>
        <w:t>1</w:t>
      </w:r>
      <w:r w:rsidR="00256A62">
        <w:rPr>
          <w:rFonts w:asciiTheme="minorHAnsi" w:eastAsiaTheme="minorHAnsi" w:hAnsiTheme="minorHAnsi" w:cstheme="minorHAnsi"/>
        </w:rPr>
        <w:t>r.</w:t>
      </w:r>
    </w:p>
    <w:p w14:paraId="2BA37EE5" w14:textId="25F39EE6" w:rsidR="00C46272" w:rsidRPr="00533E6F" w:rsidRDefault="00C46272" w:rsidP="008674D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33E6F">
        <w:rPr>
          <w:rFonts w:asciiTheme="minorHAnsi" w:eastAsiaTheme="minorEastAsia" w:hAnsiTheme="minorHAnsi" w:cstheme="minorHAnsi"/>
          <w:color w:val="000000" w:themeColor="text1"/>
          <w:kern w:val="24"/>
        </w:rPr>
        <w:t>Nauczyciele</w:t>
      </w:r>
      <w:r w:rsidR="000701CF" w:rsidRPr="00533E6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w tym wychowawcy </w:t>
      </w:r>
      <w:r w:rsidRPr="00533E6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pełnią dyżury telefoniczne,  a także odpowiadają na </w:t>
      </w:r>
      <w:r w:rsidR="000701CF" w:rsidRPr="00533E6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bieżące </w:t>
      </w:r>
      <w:r w:rsidRPr="00533E6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pytania rodziców i uczniów za pośrednictwem poczty elektronicznej. </w:t>
      </w:r>
      <w:r w:rsidR="002E4482" w:rsidRPr="00533E6F">
        <w:rPr>
          <w:rFonts w:asciiTheme="minorHAnsi" w:eastAsiaTheme="minorEastAsia" w:hAnsiTheme="minorHAnsi" w:cstheme="minorHAnsi"/>
          <w:color w:val="000000" w:themeColor="text1"/>
          <w:kern w:val="24"/>
        </w:rPr>
        <w:t>O</w:t>
      </w:r>
      <w:r w:rsidR="00533E6F">
        <w:rPr>
          <w:rFonts w:asciiTheme="minorHAnsi" w:eastAsiaTheme="minorEastAsia" w:hAnsiTheme="minorHAnsi" w:cstheme="minorHAnsi"/>
          <w:color w:val="000000" w:themeColor="text1"/>
          <w:kern w:val="24"/>
        </w:rPr>
        <w:t> </w:t>
      </w:r>
      <w:r w:rsidR="002E4482" w:rsidRPr="00533E6F">
        <w:rPr>
          <w:rFonts w:asciiTheme="minorHAnsi" w:eastAsiaTheme="minorEastAsia" w:hAnsiTheme="minorHAnsi" w:cstheme="minorHAnsi"/>
          <w:color w:val="000000" w:themeColor="text1"/>
          <w:kern w:val="24"/>
        </w:rPr>
        <w:t>t</w:t>
      </w:r>
      <w:r w:rsidRPr="00533E6F">
        <w:rPr>
          <w:rFonts w:asciiTheme="minorHAnsi" w:eastAsiaTheme="minorEastAsia" w:hAnsiTheme="minorHAnsi" w:cstheme="minorHAnsi"/>
          <w:color w:val="000000" w:themeColor="text1"/>
          <w:kern w:val="24"/>
        </w:rPr>
        <w:t>ermin</w:t>
      </w:r>
      <w:r w:rsidR="002E4482" w:rsidRPr="00533E6F">
        <w:rPr>
          <w:rFonts w:asciiTheme="minorHAnsi" w:eastAsiaTheme="minorEastAsia" w:hAnsiTheme="minorHAnsi" w:cstheme="minorHAnsi"/>
          <w:color w:val="000000" w:themeColor="text1"/>
          <w:kern w:val="24"/>
        </w:rPr>
        <w:t>ach</w:t>
      </w:r>
      <w:r w:rsidRPr="00533E6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dyżurów, numer</w:t>
      </w:r>
      <w:r w:rsidR="002E4482" w:rsidRPr="00533E6F">
        <w:rPr>
          <w:rFonts w:asciiTheme="minorHAnsi" w:eastAsiaTheme="minorEastAsia" w:hAnsiTheme="minorHAnsi" w:cstheme="minorHAnsi"/>
          <w:color w:val="000000" w:themeColor="text1"/>
          <w:kern w:val="24"/>
        </w:rPr>
        <w:t>ach</w:t>
      </w:r>
      <w:r w:rsidRPr="00533E6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telefonów i adres</w:t>
      </w:r>
      <w:r w:rsidR="002E4482" w:rsidRPr="00533E6F">
        <w:rPr>
          <w:rFonts w:asciiTheme="minorHAnsi" w:eastAsiaTheme="minorEastAsia" w:hAnsiTheme="minorHAnsi" w:cstheme="minorHAnsi"/>
          <w:color w:val="000000" w:themeColor="text1"/>
          <w:kern w:val="24"/>
        </w:rPr>
        <w:t>ach</w:t>
      </w:r>
      <w:r w:rsidRPr="00533E6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elektronicz</w:t>
      </w:r>
      <w:r w:rsidR="002E4482" w:rsidRPr="00533E6F">
        <w:rPr>
          <w:rFonts w:asciiTheme="minorHAnsi" w:eastAsiaTheme="minorEastAsia" w:hAnsiTheme="minorHAnsi" w:cstheme="minorHAnsi"/>
          <w:color w:val="000000" w:themeColor="text1"/>
          <w:kern w:val="24"/>
        </w:rPr>
        <w:t>nych</w:t>
      </w:r>
      <w:r w:rsidRPr="00533E6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kontaktów z</w:t>
      </w:r>
      <w:r w:rsidR="00533E6F">
        <w:rPr>
          <w:rFonts w:asciiTheme="minorHAnsi" w:eastAsiaTheme="minorEastAsia" w:hAnsiTheme="minorHAnsi" w:cstheme="minorHAnsi"/>
          <w:color w:val="000000" w:themeColor="text1"/>
          <w:kern w:val="24"/>
        </w:rPr>
        <w:t> </w:t>
      </w:r>
      <w:r w:rsidRPr="00533E6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nauczycielami, </w:t>
      </w:r>
      <w:r w:rsidR="002E4482" w:rsidRPr="00533E6F">
        <w:rPr>
          <w:rFonts w:asciiTheme="minorHAnsi" w:eastAsiaTheme="minorEastAsia" w:hAnsiTheme="minorHAnsi" w:cstheme="minorHAnsi"/>
          <w:color w:val="000000" w:themeColor="text1"/>
          <w:kern w:val="24"/>
        </w:rPr>
        <w:t>powiadamia rodziców i uczniów wychowawca klasy.</w:t>
      </w:r>
    </w:p>
    <w:p w14:paraId="2D35705F" w14:textId="77777777" w:rsidR="008674D7" w:rsidRPr="00533E6F" w:rsidRDefault="008674D7" w:rsidP="00404E88">
      <w:pPr>
        <w:spacing w:after="0" w:line="360" w:lineRule="auto"/>
        <w:jc w:val="center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</w:p>
    <w:p w14:paraId="6E5DD8C7" w14:textId="6DAF558E" w:rsidR="00404E88" w:rsidRPr="00533E6F" w:rsidRDefault="00404E88" w:rsidP="00404E88">
      <w:pPr>
        <w:spacing w:after="0" w:line="360" w:lineRule="auto"/>
        <w:jc w:val="center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 w:rsidRPr="00533E6F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§ 5.</w:t>
      </w:r>
    </w:p>
    <w:p w14:paraId="19C7FBF0" w14:textId="0F127022" w:rsidR="00404E88" w:rsidRPr="00404E88" w:rsidRDefault="00404E88" w:rsidP="00404E88">
      <w:pPr>
        <w:spacing w:after="0" w:line="360" w:lineRule="auto"/>
        <w:jc w:val="both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 w:rsidRPr="00404E8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1.</w:t>
      </w:r>
      <w:r w:rsidR="00AB4A44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Zajęcia realizowane w klasach </w:t>
      </w:r>
      <w:r w:rsidRPr="00404E8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V-VIII ramach kształcenia na odległość mogą być realizowane przez nauczyciela:</w:t>
      </w:r>
    </w:p>
    <w:p w14:paraId="2818EB0C" w14:textId="2AD868FA" w:rsidR="00404E88" w:rsidRPr="00404E88" w:rsidRDefault="00404E88" w:rsidP="00404E88">
      <w:pPr>
        <w:spacing w:after="0" w:line="360" w:lineRule="auto"/>
        <w:jc w:val="both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1) </w:t>
      </w:r>
      <w:r w:rsidRPr="00404E8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w formie pracy zdalnej, wykonywanej w miejscu zamieszkania z wykorzystaniem własnych komputerów i własnej sieci internetowej;</w:t>
      </w:r>
    </w:p>
    <w:p w14:paraId="5EFE026D" w14:textId="4B400182" w:rsidR="00404E88" w:rsidRPr="00404E88" w:rsidRDefault="00404E88" w:rsidP="00404E88">
      <w:pPr>
        <w:spacing w:after="0" w:line="360" w:lineRule="auto"/>
        <w:jc w:val="both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2) </w:t>
      </w:r>
      <w:r w:rsidRPr="00404E8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w formie pracy zdalnej, wykonywanej w miejscu zamieszkania z wykorzystaniem komputerów wypożyczonych przez szkołę i własnej sieci internetowej lub dostępu do mobilnego Internetu użyczonego przez szkołę;</w:t>
      </w:r>
    </w:p>
    <w:p w14:paraId="51AFEBFC" w14:textId="7186A506" w:rsidR="00404E88" w:rsidRPr="00404E88" w:rsidRDefault="00404E88" w:rsidP="00404E88">
      <w:pPr>
        <w:spacing w:after="0" w:line="360" w:lineRule="auto"/>
        <w:jc w:val="both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lastRenderedPageBreak/>
        <w:t xml:space="preserve">3) </w:t>
      </w:r>
      <w:r w:rsidRPr="00404E8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w formie pracy  zdalnej, wykonywanej na terenie szkoły z wykorzystaniem szkolnych komputerów i szkolnej sieci internetowej.  </w:t>
      </w:r>
    </w:p>
    <w:p w14:paraId="64FCFAF6" w14:textId="5575DE59" w:rsidR="00404E88" w:rsidRPr="00404E88" w:rsidRDefault="00404E88" w:rsidP="00404E88">
      <w:pPr>
        <w:spacing w:after="0" w:line="360" w:lineRule="auto"/>
        <w:jc w:val="both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2. </w:t>
      </w:r>
      <w:r w:rsidRPr="00404E8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Nauczyciel w uzgodnieniu z dyrektorem, ustala  sposób wykonania pracy zdalnej.</w:t>
      </w:r>
    </w:p>
    <w:p w14:paraId="58349618" w14:textId="25DFF03F" w:rsidR="00404E88" w:rsidRPr="00404E88" w:rsidRDefault="00404E88" w:rsidP="00404E88">
      <w:pPr>
        <w:spacing w:after="0" w:line="360" w:lineRule="auto"/>
        <w:jc w:val="both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3. </w:t>
      </w:r>
      <w:r w:rsidRPr="00404E88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Dokumentem potwierdzającym uzgodnienie o którym mowa w ust. 2, jest  oświadczenie nauczyciela  potwierdzające  przyjęcie zasad obowiązujących dla wybranego sposobu wykonania pracy zdalnej.</w:t>
      </w:r>
    </w:p>
    <w:p w14:paraId="1B107AA7" w14:textId="1962A108" w:rsidR="00404E88" w:rsidRPr="008674D7" w:rsidRDefault="00404E88" w:rsidP="00404E88">
      <w:pPr>
        <w:spacing w:after="0" w:line="360" w:lineRule="auto"/>
        <w:jc w:val="center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 w:rsidRPr="008674D7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§ 6.</w:t>
      </w:r>
    </w:p>
    <w:p w14:paraId="5F3A8DAE" w14:textId="02D21579" w:rsidR="00404E88" w:rsidRPr="008674D7" w:rsidRDefault="00404E88" w:rsidP="00404E8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8674D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W okresie ograniczenia funkcjonowania szkoły, nauczyciel wykonuje zadania określone w statucie szkoły dla danego stanowiska, z uwzględnieniem zasad kształcenia na odległość, zaleceń nadzoru pedagogicznego, organu prowadzącego, służb sanitarnych i dyrektora.</w:t>
      </w:r>
    </w:p>
    <w:p w14:paraId="412865A0" w14:textId="06499FF0" w:rsidR="00270A57" w:rsidRPr="00404E88" w:rsidRDefault="00404E88" w:rsidP="00404E8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8674D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W czasie realizacji kształcenia na odległość, nauczyciel prowadzi dokumentację w dzienniku elektronicznym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.</w:t>
      </w:r>
    </w:p>
    <w:p w14:paraId="791AC4CB" w14:textId="08BE15DD" w:rsidR="00E836CA" w:rsidRPr="008674D7" w:rsidRDefault="00B84559" w:rsidP="000D075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8674D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§ </w:t>
      </w:r>
      <w:r w:rsidR="008674D7" w:rsidRPr="008674D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7</w:t>
      </w:r>
      <w:r w:rsidRPr="008674D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.</w:t>
      </w:r>
    </w:p>
    <w:p w14:paraId="2833601B" w14:textId="5DFAD8AA" w:rsidR="004A09BF" w:rsidRPr="000D0757" w:rsidRDefault="004A09BF" w:rsidP="000D075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>Na teren szkoły poza uczniami i pracownikami szkoły mogą wchodzić wyłącznie rodzice</w:t>
      </w:r>
      <w:r w:rsidR="004C4F25"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4C4F25"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br/>
        <w:t xml:space="preserve">i  opiekunowie uczniów oraz </w:t>
      </w:r>
      <w:r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>osoby</w:t>
      </w:r>
      <w:r w:rsidR="004C4F25"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kt</w:t>
      </w:r>
      <w:r w:rsidR="000D0757"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órych wejście zostało wcześniej </w:t>
      </w:r>
      <w:r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>uzgodnione</w:t>
      </w:r>
      <w:r w:rsidR="000D0757"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4C4F25"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>w sekretariacie szkoły.</w:t>
      </w:r>
      <w:r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46BBBE53" w14:textId="01F40F88" w:rsidR="00F43F5B" w:rsidRPr="000D0757" w:rsidRDefault="004C4F25" w:rsidP="000D075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Rodzice i opiekunowie uczniów  mogą przebywać tylko w miejscu oznaczonym </w:t>
      </w:r>
      <w:r w:rsidR="00B037A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( strefa rodzica) </w:t>
      </w:r>
      <w:r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>z za</w:t>
      </w:r>
      <w:r w:rsidR="002E4482"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>chowaniem dystansu społecznego 1,5</w:t>
      </w:r>
      <w:r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>m od innych osób</w:t>
      </w:r>
      <w:r w:rsidR="00F43F5B"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przebywających w otoczeniu</w:t>
      </w:r>
      <w:r w:rsidR="00B037A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po uprzednim zabezpieczeniu ust i nosa maseczką lub przyłbicą</w:t>
      </w:r>
      <w:r w:rsidR="00F43F5B"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04E95D1E" w14:textId="37D79A52" w:rsidR="00256A62" w:rsidRDefault="000D0757" w:rsidP="00256A62">
      <w:pPr>
        <w:pStyle w:val="Akapitzlist"/>
        <w:numPr>
          <w:ilvl w:val="0"/>
          <w:numId w:val="15"/>
        </w:numPr>
        <w:rPr>
          <w:rFonts w:asciiTheme="minorHAnsi" w:eastAsiaTheme="minorEastAsia" w:hAnsiTheme="minorHAnsi" w:cstheme="minorHAnsi"/>
          <w:kern w:val="24"/>
        </w:rPr>
      </w:pPr>
      <w:r w:rsidRPr="00256A6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Szczegółowe zasady sanitarno-epidemiologiczne </w:t>
      </w:r>
      <w:r w:rsidRPr="00256A62">
        <w:rPr>
          <w:rFonts w:asciiTheme="minorHAnsi" w:eastAsiaTheme="minorEastAsia" w:hAnsiTheme="minorHAnsi" w:cstheme="minorHAnsi"/>
          <w:kern w:val="24"/>
        </w:rPr>
        <w:t xml:space="preserve">określa </w:t>
      </w:r>
      <w:bookmarkStart w:id="3" w:name="_Hlk39258030"/>
      <w:r w:rsidR="00256A62" w:rsidRPr="00256A62">
        <w:rPr>
          <w:rFonts w:asciiTheme="minorHAnsi" w:eastAsiaTheme="minorEastAsia" w:hAnsiTheme="minorHAnsi" w:cstheme="minorHAnsi"/>
          <w:kern w:val="24"/>
        </w:rPr>
        <w:t xml:space="preserve"> Zarządzenie dyrektora szkoły nr 16 z dnia 2</w:t>
      </w:r>
      <w:r w:rsidR="00F93DFF">
        <w:rPr>
          <w:rFonts w:asciiTheme="minorHAnsi" w:eastAsiaTheme="minorEastAsia" w:hAnsiTheme="minorHAnsi" w:cstheme="minorHAnsi"/>
          <w:kern w:val="24"/>
        </w:rPr>
        <w:t>5</w:t>
      </w:r>
      <w:r w:rsidR="00256A62" w:rsidRPr="00256A62">
        <w:rPr>
          <w:rFonts w:asciiTheme="minorHAnsi" w:eastAsiaTheme="minorEastAsia" w:hAnsiTheme="minorHAnsi" w:cstheme="minorHAnsi"/>
          <w:kern w:val="24"/>
        </w:rPr>
        <w:t>.08.2020r.</w:t>
      </w:r>
    </w:p>
    <w:p w14:paraId="494D2F0A" w14:textId="77777777" w:rsidR="00256A62" w:rsidRPr="00256A62" w:rsidRDefault="00256A62" w:rsidP="00256A62">
      <w:pPr>
        <w:pStyle w:val="Akapitzlist"/>
        <w:rPr>
          <w:rFonts w:asciiTheme="minorHAnsi" w:eastAsiaTheme="minorEastAsia" w:hAnsiTheme="minorHAnsi" w:cstheme="minorHAnsi"/>
          <w:kern w:val="24"/>
        </w:rPr>
      </w:pPr>
    </w:p>
    <w:p w14:paraId="22873634" w14:textId="16BCD55C" w:rsidR="004C06E2" w:rsidRPr="000D0757" w:rsidRDefault="004C06E2" w:rsidP="000D075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D0757">
        <w:rPr>
          <w:rFonts w:asciiTheme="minorHAnsi" w:hAnsiTheme="minorHAnsi" w:cstheme="minorHAnsi"/>
        </w:rPr>
        <w:t xml:space="preserve">W okresie epidemii </w:t>
      </w:r>
      <w:r w:rsidR="004F3E96" w:rsidRPr="000D0757">
        <w:rPr>
          <w:rFonts w:asciiTheme="minorHAnsi" w:hAnsiTheme="minorHAnsi" w:cstheme="minorHAnsi"/>
        </w:rPr>
        <w:t>gabinet pedagoga w Budynku B oraz gabinet logopedy w Budynku A</w:t>
      </w:r>
      <w:r w:rsidRPr="000D0757">
        <w:rPr>
          <w:rFonts w:asciiTheme="minorHAnsi" w:hAnsiTheme="minorHAnsi" w:cstheme="minorHAnsi"/>
        </w:rPr>
        <w:t xml:space="preserve">, wyznaczone jest jako miejsce </w:t>
      </w:r>
      <w:r w:rsidRPr="000D0757">
        <w:rPr>
          <w:rFonts w:asciiTheme="minorHAnsi" w:hAnsiTheme="minorHAnsi" w:cstheme="minorHAnsi"/>
          <w:color w:val="000000" w:themeColor="text1"/>
        </w:rPr>
        <w:t>izolowania ucznia u którego nauczyciele stwierdzili niepokojące objawy choroby, do czasu odebrania go  przez rodziców/opiekunów.</w:t>
      </w:r>
    </w:p>
    <w:p w14:paraId="3C0D9A2F" w14:textId="77777777" w:rsidR="00421F4F" w:rsidRPr="000D0757" w:rsidRDefault="00421F4F" w:rsidP="00421F4F">
      <w:pPr>
        <w:spacing w:after="0" w:line="240" w:lineRule="auto"/>
        <w:jc w:val="center"/>
        <w:rPr>
          <w:rFonts w:eastAsiaTheme="minorEastAsia" w:cstheme="minorHAnsi"/>
          <w:i/>
          <w:iCs/>
          <w:color w:val="C00000"/>
          <w:kern w:val="24"/>
          <w:sz w:val="24"/>
          <w:szCs w:val="24"/>
        </w:rPr>
      </w:pPr>
    </w:p>
    <w:p w14:paraId="19F6F7CC" w14:textId="2729C247" w:rsidR="001E3E5A" w:rsidRPr="008674D7" w:rsidRDefault="00B84559" w:rsidP="000D075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8674D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§ </w:t>
      </w:r>
      <w:r w:rsidR="008674D7" w:rsidRPr="008674D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8</w:t>
      </w:r>
      <w:r w:rsidRPr="008674D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.</w:t>
      </w:r>
      <w:bookmarkEnd w:id="3"/>
    </w:p>
    <w:p w14:paraId="12A4BA05" w14:textId="1A8D5978" w:rsidR="00B84559" w:rsidRPr="00E836CA" w:rsidRDefault="00AB4A44" w:rsidP="004F3E96">
      <w:pPr>
        <w:pStyle w:val="Akapitzlist"/>
        <w:spacing w:line="360" w:lineRule="auto"/>
        <w:ind w:left="0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Uczniowie klas 0-IV</w:t>
      </w:r>
      <w:r w:rsidR="004F3E96" w:rsidRPr="00E836C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mogą korzystać ze stołówki szkolnej. Zasady funkcjonowania </w:t>
      </w:r>
      <w:r w:rsidR="000D075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stołówki </w:t>
      </w:r>
      <w:r w:rsidR="004F3E96" w:rsidRPr="00E836C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określa zarządzenie </w:t>
      </w:r>
      <w:r w:rsidR="00256A62" w:rsidRPr="00256A62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dyrektora szkoły nr 16 z dnia 2</w:t>
      </w:r>
      <w:r w:rsidR="00F93DFF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5</w:t>
      </w:r>
      <w:r w:rsidR="00256A62" w:rsidRPr="00256A62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.08.2020r.</w:t>
      </w:r>
      <w:r w:rsidR="00256A62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1E3E5A" w:rsidRPr="00E836C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opracowane </w:t>
      </w:r>
      <w:r w:rsidR="004F3E96" w:rsidRPr="00E836C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na podstawie obowiązujących  wytycznych  Głównego Inspektora Sanitarnego, MEN i Ministerstwa Zdrowia. </w:t>
      </w:r>
    </w:p>
    <w:p w14:paraId="494ACA5A" w14:textId="77777777" w:rsidR="00B037A8" w:rsidRDefault="00B037A8" w:rsidP="000D0757">
      <w:pPr>
        <w:spacing w:after="0" w:line="360" w:lineRule="auto"/>
        <w:ind w:left="567" w:hanging="567"/>
        <w:jc w:val="center"/>
        <w:rPr>
          <w:rFonts w:eastAsiaTheme="minorEastAsia" w:cstheme="minorHAnsi"/>
          <w:b/>
          <w:bCs/>
          <w:color w:val="000000" w:themeColor="text1"/>
          <w:kern w:val="24"/>
        </w:rPr>
      </w:pPr>
    </w:p>
    <w:p w14:paraId="6A615DDD" w14:textId="4058DDDF" w:rsidR="001E3E5A" w:rsidRPr="008674D7" w:rsidRDefault="00B251DA" w:rsidP="000D0757">
      <w:pPr>
        <w:spacing w:after="0" w:line="360" w:lineRule="auto"/>
        <w:ind w:left="567" w:hanging="567"/>
        <w:jc w:val="center"/>
        <w:rPr>
          <w:rFonts w:eastAsiaTheme="minorEastAsia" w:cstheme="minorHAnsi"/>
          <w:bCs/>
          <w:color w:val="000000" w:themeColor="text1"/>
          <w:kern w:val="24"/>
        </w:rPr>
      </w:pPr>
      <w:r w:rsidRPr="008674D7">
        <w:rPr>
          <w:rFonts w:eastAsiaTheme="minorEastAsia" w:cstheme="minorHAnsi"/>
          <w:bCs/>
          <w:color w:val="000000" w:themeColor="text1"/>
          <w:kern w:val="24"/>
        </w:rPr>
        <w:t xml:space="preserve">§ </w:t>
      </w:r>
      <w:r w:rsidR="008674D7" w:rsidRPr="008674D7">
        <w:rPr>
          <w:rFonts w:eastAsiaTheme="minorEastAsia" w:cstheme="minorHAnsi"/>
          <w:bCs/>
          <w:color w:val="000000" w:themeColor="text1"/>
          <w:kern w:val="24"/>
        </w:rPr>
        <w:t>9</w:t>
      </w:r>
      <w:r w:rsidRPr="008674D7">
        <w:rPr>
          <w:rFonts w:eastAsiaTheme="minorEastAsia" w:cstheme="minorHAnsi"/>
          <w:bCs/>
          <w:color w:val="000000" w:themeColor="text1"/>
          <w:kern w:val="24"/>
        </w:rPr>
        <w:t>.</w:t>
      </w:r>
    </w:p>
    <w:p w14:paraId="4D0497EB" w14:textId="3534C624" w:rsidR="00B84559" w:rsidRPr="000D0757" w:rsidRDefault="00B84559" w:rsidP="000D075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>W szkole mogą przebywać uczniowie i pracownicy</w:t>
      </w:r>
      <w:r w:rsidR="00F93DFF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u kt</w:t>
      </w:r>
      <w:r w:rsidR="000D0757"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órych nie ma widocznych objawów </w:t>
      </w:r>
      <w:r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>choroby wskazującej na chorobę zakaźną.</w:t>
      </w:r>
    </w:p>
    <w:p w14:paraId="4444F9D9" w14:textId="40B8EA1E" w:rsidR="00B84559" w:rsidRPr="000D0757" w:rsidRDefault="00B84559" w:rsidP="000D075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bookmarkStart w:id="4" w:name="_Hlk40810969"/>
      <w:r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</w:t>
      </w:r>
      <w:r w:rsidR="004F3E96"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szkole </w:t>
      </w:r>
      <w:r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dostępne są plakaty informacyjne opracowane przez Ministerstwo Zdrowia zawierające pouczenia jak należy postępować w przypadku stwierdzenia objawów zakażenia, a także numery telefonów instytucji z którymi należy się kontaktować. </w:t>
      </w:r>
    </w:p>
    <w:bookmarkEnd w:id="4"/>
    <w:p w14:paraId="6A09F2F8" w14:textId="5CBABEC0" w:rsidR="00B84559" w:rsidRPr="000D0757" w:rsidRDefault="00B84559" w:rsidP="000D0757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Theme="minorHAnsi" w:cstheme="minorHAnsi"/>
          <w:color w:val="000000" w:themeColor="text1"/>
          <w:lang w:eastAsia="en-US"/>
        </w:rPr>
      </w:pPr>
      <w:r w:rsidRPr="000D0757">
        <w:rPr>
          <w:rFonts w:asciiTheme="minorHAnsi" w:hAnsiTheme="minorHAnsi" w:cstheme="minorHAnsi"/>
        </w:rPr>
        <w:t xml:space="preserve">W przypadku </w:t>
      </w:r>
      <w:bookmarkStart w:id="5" w:name="_Hlk39649876"/>
      <w:r w:rsidRPr="000D0757">
        <w:rPr>
          <w:rFonts w:asciiTheme="minorHAnsi" w:hAnsiTheme="minorHAnsi" w:cstheme="minorHAnsi"/>
        </w:rPr>
        <w:t xml:space="preserve">stwierdzenia zakażenia  </w:t>
      </w:r>
      <w:r w:rsidRPr="000D0757">
        <w:rPr>
          <w:rFonts w:asciiTheme="minorHAnsi" w:hAnsiTheme="minorHAnsi"/>
        </w:rPr>
        <w:t xml:space="preserve">COVID-19 </w:t>
      </w:r>
      <w:bookmarkEnd w:id="5"/>
      <w:r w:rsidRPr="000D0757">
        <w:rPr>
          <w:rFonts w:asciiTheme="minorHAnsi" w:hAnsiTheme="minorHAnsi"/>
        </w:rPr>
        <w:t>u osoby</w:t>
      </w:r>
      <w:r w:rsidRPr="000D0757">
        <w:rPr>
          <w:rFonts w:asciiTheme="minorHAnsi" w:hAnsiTheme="minorHAnsi" w:cstheme="minorHAnsi"/>
        </w:rPr>
        <w:t xml:space="preserve">, która przebywała na terenie </w:t>
      </w:r>
      <w:r w:rsidR="000E0426" w:rsidRPr="000D0757">
        <w:rPr>
          <w:rFonts w:asciiTheme="minorHAnsi" w:hAnsiTheme="minorHAnsi" w:cstheme="minorHAnsi"/>
        </w:rPr>
        <w:t>szkoły</w:t>
      </w:r>
      <w:r w:rsidRPr="000D0757">
        <w:rPr>
          <w:rFonts w:asciiTheme="minorHAnsi" w:hAnsiTheme="minorHAnsi" w:cstheme="minorHAnsi"/>
        </w:rPr>
        <w:t xml:space="preserve"> zastosowanie mają wytyczne Głównego Inspektora Sanitarnego dostępne na stronie </w:t>
      </w:r>
      <w:hyperlink r:id="rId11" w:tgtFrame="_blank" w:history="1">
        <w:r w:rsidRPr="000D0757">
          <w:rPr>
            <w:rFonts w:asciiTheme="minorHAnsi" w:hAnsiTheme="minorHAnsi" w:cstheme="minorHAnsi"/>
            <w:b/>
            <w:bCs/>
            <w:u w:val="single"/>
          </w:rPr>
          <w:t>gov.pl/web/</w:t>
        </w:r>
        <w:proofErr w:type="spellStart"/>
        <w:r w:rsidRPr="000D0757">
          <w:rPr>
            <w:rFonts w:asciiTheme="minorHAnsi" w:hAnsiTheme="minorHAnsi" w:cstheme="minorHAnsi"/>
            <w:b/>
            <w:bCs/>
            <w:u w:val="single"/>
          </w:rPr>
          <w:t>koronawirus</w:t>
        </w:r>
        <w:proofErr w:type="spellEnd"/>
        <w:r w:rsidRPr="000D0757">
          <w:rPr>
            <w:rFonts w:asciiTheme="minorHAnsi" w:hAnsiTheme="minorHAnsi" w:cstheme="minorHAnsi"/>
            <w:b/>
            <w:bCs/>
            <w:u w:val="single"/>
          </w:rPr>
          <w:t>/</w:t>
        </w:r>
      </w:hyperlink>
      <w:r w:rsidRPr="000D0757">
        <w:rPr>
          <w:rFonts w:asciiTheme="minorHAnsi" w:hAnsiTheme="minorHAnsi" w:cstheme="minorHAnsi"/>
        </w:rPr>
        <w:t> oraz gis.gov.pl, odnoszących się do osób, które miały kontakt z zakażonym</w:t>
      </w:r>
      <w:r w:rsidRPr="000D0757">
        <w:rPr>
          <w:rFonts w:cstheme="minorHAnsi"/>
        </w:rPr>
        <w:t>.</w:t>
      </w:r>
    </w:p>
    <w:p w14:paraId="0A3BD06B" w14:textId="77777777" w:rsidR="00B84559" w:rsidRPr="00E836CA" w:rsidRDefault="00B84559" w:rsidP="00B251DA">
      <w:pPr>
        <w:spacing w:after="0" w:line="36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606127A4" w14:textId="5A9B918B" w:rsidR="000D0757" w:rsidRPr="008674D7" w:rsidRDefault="00B84559" w:rsidP="000D0757">
      <w:pPr>
        <w:spacing w:after="0" w:line="360" w:lineRule="auto"/>
        <w:ind w:left="709" w:hanging="709"/>
        <w:jc w:val="center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 w:rsidRPr="008674D7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§ </w:t>
      </w:r>
      <w:r w:rsidR="008674D7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10</w:t>
      </w:r>
      <w:r w:rsidRPr="008674D7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.</w:t>
      </w:r>
    </w:p>
    <w:p w14:paraId="303FEE6B" w14:textId="6C7566E5" w:rsidR="005639E8" w:rsidRPr="000D0757" w:rsidRDefault="00353AB5" w:rsidP="000D075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Zarządzenie wchodzi w życie z dniem </w:t>
      </w:r>
      <w:r w:rsidR="00AB4A44">
        <w:rPr>
          <w:rFonts w:asciiTheme="minorHAnsi" w:eastAsiaTheme="minorEastAsia" w:hAnsiTheme="minorHAnsi" w:cstheme="minorHAnsi"/>
          <w:color w:val="000000" w:themeColor="text1"/>
          <w:kern w:val="24"/>
        </w:rPr>
        <w:t>27 stycznia</w:t>
      </w:r>
      <w:r w:rsidR="001E3E5A"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202</w:t>
      </w:r>
      <w:r w:rsidR="00AB4A44">
        <w:rPr>
          <w:rFonts w:asciiTheme="minorHAnsi" w:eastAsiaTheme="minorEastAsia" w:hAnsiTheme="minorHAnsi" w:cstheme="minorHAnsi"/>
          <w:color w:val="000000" w:themeColor="text1"/>
          <w:kern w:val="24"/>
        </w:rPr>
        <w:t>2</w:t>
      </w:r>
      <w:r w:rsidR="001E3E5A"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>r.</w:t>
      </w:r>
    </w:p>
    <w:p w14:paraId="3D09796F" w14:textId="025E7FDA" w:rsidR="008C084D" w:rsidRPr="000D0757" w:rsidRDefault="00353AB5" w:rsidP="000D075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Zarządzenie podlega opublikowaniu </w:t>
      </w:r>
      <w:r w:rsidR="001E3E5A" w:rsidRPr="000D0757">
        <w:rPr>
          <w:rFonts w:asciiTheme="minorHAnsi" w:eastAsiaTheme="minorEastAsia" w:hAnsiTheme="minorHAnsi" w:cstheme="minorHAnsi"/>
          <w:color w:val="000000" w:themeColor="text1"/>
          <w:kern w:val="24"/>
        </w:rPr>
        <w:t>na stronie internetowej szkoły.</w:t>
      </w:r>
    </w:p>
    <w:sectPr w:rsidR="008C084D" w:rsidRPr="000D075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FB995" w14:textId="77777777" w:rsidR="001462F1" w:rsidRDefault="001462F1" w:rsidP="006630CE">
      <w:pPr>
        <w:spacing w:after="0" w:line="240" w:lineRule="auto"/>
      </w:pPr>
      <w:r>
        <w:separator/>
      </w:r>
    </w:p>
  </w:endnote>
  <w:endnote w:type="continuationSeparator" w:id="0">
    <w:p w14:paraId="62B297F2" w14:textId="77777777" w:rsidR="001462F1" w:rsidRDefault="001462F1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16210"/>
      <w:docPartObj>
        <w:docPartGallery w:val="Page Numbers (Bottom of Page)"/>
        <w:docPartUnique/>
      </w:docPartObj>
    </w:sdtPr>
    <w:sdtEndPr/>
    <w:sdtContent>
      <w:p w14:paraId="241D9E05" w14:textId="7EC1C81C" w:rsidR="007439B7" w:rsidRDefault="007439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2FF">
          <w:rPr>
            <w:noProof/>
          </w:rPr>
          <w:t>1</w:t>
        </w:r>
        <w:r>
          <w:fldChar w:fldCharType="end"/>
        </w:r>
      </w:p>
    </w:sdtContent>
  </w:sdt>
  <w:p w14:paraId="70146DF6" w14:textId="77777777" w:rsidR="007439B7" w:rsidRDefault="007439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6C2E6" w14:textId="77777777" w:rsidR="001462F1" w:rsidRDefault="001462F1" w:rsidP="006630CE">
      <w:pPr>
        <w:spacing w:after="0" w:line="240" w:lineRule="auto"/>
      </w:pPr>
      <w:r>
        <w:separator/>
      </w:r>
    </w:p>
  </w:footnote>
  <w:footnote w:type="continuationSeparator" w:id="0">
    <w:p w14:paraId="1179C6E9" w14:textId="77777777" w:rsidR="001462F1" w:rsidRDefault="001462F1" w:rsidP="0066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5F7"/>
    <w:multiLevelType w:val="hybridMultilevel"/>
    <w:tmpl w:val="EC2289D0"/>
    <w:lvl w:ilvl="0" w:tplc="DC5EA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39A0"/>
    <w:multiLevelType w:val="hybridMultilevel"/>
    <w:tmpl w:val="2458979A"/>
    <w:lvl w:ilvl="0" w:tplc="DD06E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D5D50"/>
    <w:multiLevelType w:val="hybridMultilevel"/>
    <w:tmpl w:val="44A01700"/>
    <w:lvl w:ilvl="0" w:tplc="DC5EA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1334DD"/>
    <w:multiLevelType w:val="hybridMultilevel"/>
    <w:tmpl w:val="87E00112"/>
    <w:lvl w:ilvl="0" w:tplc="66F2A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0">
    <w:nsid w:val="558F117E"/>
    <w:multiLevelType w:val="hybridMultilevel"/>
    <w:tmpl w:val="97A28A9E"/>
    <w:lvl w:ilvl="0" w:tplc="1E52A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11DE1"/>
    <w:multiLevelType w:val="hybridMultilevel"/>
    <w:tmpl w:val="F7F04746"/>
    <w:lvl w:ilvl="0" w:tplc="DC5EA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748F6"/>
    <w:multiLevelType w:val="hybridMultilevel"/>
    <w:tmpl w:val="9D82EE50"/>
    <w:lvl w:ilvl="0" w:tplc="DC5EA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7A4391"/>
    <w:multiLevelType w:val="hybridMultilevel"/>
    <w:tmpl w:val="C2EC70BA"/>
    <w:lvl w:ilvl="0" w:tplc="DC5EA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43CF0"/>
    <w:multiLevelType w:val="hybridMultilevel"/>
    <w:tmpl w:val="A11A0B76"/>
    <w:lvl w:ilvl="0" w:tplc="DC5EA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33902"/>
    <w:multiLevelType w:val="hybridMultilevel"/>
    <w:tmpl w:val="61BE15E6"/>
    <w:lvl w:ilvl="0" w:tplc="DC5EA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19"/>
  </w:num>
  <w:num w:numId="8">
    <w:abstractNumId w:val="3"/>
  </w:num>
  <w:num w:numId="9">
    <w:abstractNumId w:val="14"/>
  </w:num>
  <w:num w:numId="10">
    <w:abstractNumId w:val="9"/>
  </w:num>
  <w:num w:numId="11">
    <w:abstractNumId w:val="8"/>
  </w:num>
  <w:num w:numId="12">
    <w:abstractNumId w:val="6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17"/>
  </w:num>
  <w:num w:numId="17">
    <w:abstractNumId w:val="5"/>
  </w:num>
  <w:num w:numId="18">
    <w:abstractNumId w:val="13"/>
  </w:num>
  <w:num w:numId="19">
    <w:abstractNumId w:val="16"/>
  </w:num>
  <w:num w:numId="20">
    <w:abstractNumId w:val="12"/>
  </w:num>
  <w:num w:numId="2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D3"/>
    <w:rsid w:val="00007660"/>
    <w:rsid w:val="00017D9A"/>
    <w:rsid w:val="000369E3"/>
    <w:rsid w:val="00061811"/>
    <w:rsid w:val="000701CF"/>
    <w:rsid w:val="00076F9A"/>
    <w:rsid w:val="00095A7C"/>
    <w:rsid w:val="000A406E"/>
    <w:rsid w:val="000B3C2B"/>
    <w:rsid w:val="000C47C2"/>
    <w:rsid w:val="000D0757"/>
    <w:rsid w:val="000E0426"/>
    <w:rsid w:val="000E074F"/>
    <w:rsid w:val="000F1557"/>
    <w:rsid w:val="000F71E6"/>
    <w:rsid w:val="00113AE9"/>
    <w:rsid w:val="00116519"/>
    <w:rsid w:val="00121C14"/>
    <w:rsid w:val="001310F1"/>
    <w:rsid w:val="001462F1"/>
    <w:rsid w:val="0015116A"/>
    <w:rsid w:val="001A0066"/>
    <w:rsid w:val="001E3E5A"/>
    <w:rsid w:val="001E4DD1"/>
    <w:rsid w:val="0020703D"/>
    <w:rsid w:val="00210D55"/>
    <w:rsid w:val="002263F7"/>
    <w:rsid w:val="002444F6"/>
    <w:rsid w:val="0025539E"/>
    <w:rsid w:val="00256A62"/>
    <w:rsid w:val="00260D1A"/>
    <w:rsid w:val="002671E0"/>
    <w:rsid w:val="00270A57"/>
    <w:rsid w:val="00284D89"/>
    <w:rsid w:val="002A1497"/>
    <w:rsid w:val="002B7DBE"/>
    <w:rsid w:val="002D75A3"/>
    <w:rsid w:val="002E4482"/>
    <w:rsid w:val="002E65EC"/>
    <w:rsid w:val="002E7177"/>
    <w:rsid w:val="00300560"/>
    <w:rsid w:val="00304C59"/>
    <w:rsid w:val="00304E1F"/>
    <w:rsid w:val="00322C30"/>
    <w:rsid w:val="00330F13"/>
    <w:rsid w:val="00353AB5"/>
    <w:rsid w:val="00366A7F"/>
    <w:rsid w:val="00386AB0"/>
    <w:rsid w:val="003A5990"/>
    <w:rsid w:val="003B0CF9"/>
    <w:rsid w:val="003B5ECF"/>
    <w:rsid w:val="003C3F3B"/>
    <w:rsid w:val="00402957"/>
    <w:rsid w:val="00404E88"/>
    <w:rsid w:val="00421F4F"/>
    <w:rsid w:val="00430A26"/>
    <w:rsid w:val="004317B7"/>
    <w:rsid w:val="004425DA"/>
    <w:rsid w:val="004604B9"/>
    <w:rsid w:val="00462668"/>
    <w:rsid w:val="0047273E"/>
    <w:rsid w:val="0048385A"/>
    <w:rsid w:val="00490F71"/>
    <w:rsid w:val="004A09BF"/>
    <w:rsid w:val="004C06E2"/>
    <w:rsid w:val="004C4F25"/>
    <w:rsid w:val="004D6B69"/>
    <w:rsid w:val="004F3E96"/>
    <w:rsid w:val="005133A1"/>
    <w:rsid w:val="00533E6F"/>
    <w:rsid w:val="00537272"/>
    <w:rsid w:val="005415C6"/>
    <w:rsid w:val="00555F59"/>
    <w:rsid w:val="0056366C"/>
    <w:rsid w:val="005639E8"/>
    <w:rsid w:val="00576F9A"/>
    <w:rsid w:val="00577605"/>
    <w:rsid w:val="005969E9"/>
    <w:rsid w:val="00603CED"/>
    <w:rsid w:val="00606CAD"/>
    <w:rsid w:val="0061717A"/>
    <w:rsid w:val="006248EF"/>
    <w:rsid w:val="00634666"/>
    <w:rsid w:val="00636B66"/>
    <w:rsid w:val="00662061"/>
    <w:rsid w:val="006630CE"/>
    <w:rsid w:val="006B071B"/>
    <w:rsid w:val="006B20EC"/>
    <w:rsid w:val="006F2B82"/>
    <w:rsid w:val="006F5EC9"/>
    <w:rsid w:val="0070020D"/>
    <w:rsid w:val="00701F97"/>
    <w:rsid w:val="007077E1"/>
    <w:rsid w:val="00740CDD"/>
    <w:rsid w:val="007439B7"/>
    <w:rsid w:val="00762E7A"/>
    <w:rsid w:val="0077558F"/>
    <w:rsid w:val="00776B23"/>
    <w:rsid w:val="00777876"/>
    <w:rsid w:val="00792B4F"/>
    <w:rsid w:val="007B49B3"/>
    <w:rsid w:val="007D6613"/>
    <w:rsid w:val="007F3504"/>
    <w:rsid w:val="008674D7"/>
    <w:rsid w:val="008724FB"/>
    <w:rsid w:val="00872D86"/>
    <w:rsid w:val="00892576"/>
    <w:rsid w:val="008C084D"/>
    <w:rsid w:val="008D0F99"/>
    <w:rsid w:val="008F02D8"/>
    <w:rsid w:val="00923DBC"/>
    <w:rsid w:val="00936DCC"/>
    <w:rsid w:val="0094171E"/>
    <w:rsid w:val="00953A62"/>
    <w:rsid w:val="00984E6D"/>
    <w:rsid w:val="009A37D4"/>
    <w:rsid w:val="009B41A9"/>
    <w:rsid w:val="009B42FF"/>
    <w:rsid w:val="009B46F5"/>
    <w:rsid w:val="009B4B05"/>
    <w:rsid w:val="009B5CDA"/>
    <w:rsid w:val="009C1BBF"/>
    <w:rsid w:val="009E27AA"/>
    <w:rsid w:val="009E477F"/>
    <w:rsid w:val="00A11E11"/>
    <w:rsid w:val="00A2114A"/>
    <w:rsid w:val="00A214CE"/>
    <w:rsid w:val="00A267FB"/>
    <w:rsid w:val="00A41C62"/>
    <w:rsid w:val="00A43922"/>
    <w:rsid w:val="00A71ED4"/>
    <w:rsid w:val="00A86C8B"/>
    <w:rsid w:val="00A87ADC"/>
    <w:rsid w:val="00AB17CE"/>
    <w:rsid w:val="00AB4A44"/>
    <w:rsid w:val="00B037A8"/>
    <w:rsid w:val="00B15FEF"/>
    <w:rsid w:val="00B251DA"/>
    <w:rsid w:val="00B357C5"/>
    <w:rsid w:val="00B65EE7"/>
    <w:rsid w:val="00B77FC5"/>
    <w:rsid w:val="00B84559"/>
    <w:rsid w:val="00B90BEA"/>
    <w:rsid w:val="00B920AE"/>
    <w:rsid w:val="00B94930"/>
    <w:rsid w:val="00BB4776"/>
    <w:rsid w:val="00BD0BD5"/>
    <w:rsid w:val="00BD7D54"/>
    <w:rsid w:val="00BD7F00"/>
    <w:rsid w:val="00C04B7F"/>
    <w:rsid w:val="00C40781"/>
    <w:rsid w:val="00C46272"/>
    <w:rsid w:val="00C55021"/>
    <w:rsid w:val="00C61412"/>
    <w:rsid w:val="00C6228F"/>
    <w:rsid w:val="00C92BB5"/>
    <w:rsid w:val="00CA0389"/>
    <w:rsid w:val="00CA6596"/>
    <w:rsid w:val="00CD727C"/>
    <w:rsid w:val="00D160DB"/>
    <w:rsid w:val="00D24783"/>
    <w:rsid w:val="00D44E80"/>
    <w:rsid w:val="00D66253"/>
    <w:rsid w:val="00D7318E"/>
    <w:rsid w:val="00D75635"/>
    <w:rsid w:val="00D83475"/>
    <w:rsid w:val="00D97A29"/>
    <w:rsid w:val="00DB0372"/>
    <w:rsid w:val="00DB1483"/>
    <w:rsid w:val="00DC642D"/>
    <w:rsid w:val="00DF7E0D"/>
    <w:rsid w:val="00E16FB3"/>
    <w:rsid w:val="00E25A00"/>
    <w:rsid w:val="00E25F50"/>
    <w:rsid w:val="00E33151"/>
    <w:rsid w:val="00E34778"/>
    <w:rsid w:val="00E47165"/>
    <w:rsid w:val="00E54599"/>
    <w:rsid w:val="00E62446"/>
    <w:rsid w:val="00E71DC2"/>
    <w:rsid w:val="00E836CA"/>
    <w:rsid w:val="00E83DF7"/>
    <w:rsid w:val="00E97933"/>
    <w:rsid w:val="00EE27F7"/>
    <w:rsid w:val="00F02A87"/>
    <w:rsid w:val="00F12DEA"/>
    <w:rsid w:val="00F165D3"/>
    <w:rsid w:val="00F225A4"/>
    <w:rsid w:val="00F24F9E"/>
    <w:rsid w:val="00F43F5B"/>
    <w:rsid w:val="00F46B8A"/>
    <w:rsid w:val="00F60DB8"/>
    <w:rsid w:val="00F7497C"/>
    <w:rsid w:val="00F757CD"/>
    <w:rsid w:val="00F93DFF"/>
    <w:rsid w:val="00F97935"/>
    <w:rsid w:val="00FE37B9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tretariat@szkolabelskduz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tretariat@szkolabelskduz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C950-792C-484C-B08D-7D8336C6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Admin</cp:lastModifiedBy>
  <cp:revision>2</cp:revision>
  <cp:lastPrinted>2022-01-26T11:36:00Z</cp:lastPrinted>
  <dcterms:created xsi:type="dcterms:W3CDTF">2022-01-26T13:21:00Z</dcterms:created>
  <dcterms:modified xsi:type="dcterms:W3CDTF">2022-01-26T13:21:00Z</dcterms:modified>
</cp:coreProperties>
</file>