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E" w:rsidRDefault="00B07C22" w:rsidP="00262F01">
      <w:pPr>
        <w:rPr>
          <w:sz w:val="28"/>
          <w:szCs w:val="28"/>
        </w:rPr>
      </w:pPr>
      <w:r w:rsidRPr="00B07C22">
        <w:rPr>
          <w:sz w:val="28"/>
          <w:szCs w:val="28"/>
        </w:rPr>
        <w:t>Zdalne lekcje 11.05</w:t>
      </w:r>
    </w:p>
    <w:p w:rsidR="00B07C22" w:rsidRDefault="00B07C22" w:rsidP="00262F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Moja miejscowość.</w:t>
      </w:r>
    </w:p>
    <w:p w:rsidR="00B07C22" w:rsidRDefault="00B07C22" w:rsidP="00262F01">
      <w:pPr>
        <w:ind w:left="-284"/>
        <w:rPr>
          <w:sz w:val="28"/>
          <w:szCs w:val="28"/>
        </w:rPr>
      </w:pPr>
      <w:r>
        <w:rPr>
          <w:sz w:val="28"/>
          <w:szCs w:val="28"/>
        </w:rPr>
        <w:t>- Dokończ zdania:</w:t>
      </w:r>
    </w:p>
    <w:p w:rsidR="00B07C22" w:rsidRDefault="00B07C22" w:rsidP="00262F01">
      <w:pPr>
        <w:ind w:left="-284"/>
        <w:rPr>
          <w:sz w:val="28"/>
          <w:szCs w:val="28"/>
        </w:rPr>
      </w:pPr>
      <w:r>
        <w:rPr>
          <w:sz w:val="28"/>
          <w:szCs w:val="28"/>
        </w:rPr>
        <w:t>Miejscowość , w której mieszkam to….</w:t>
      </w:r>
    </w:p>
    <w:p w:rsidR="00B07C22" w:rsidRDefault="00B07C22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Mój adres to…</w:t>
      </w:r>
    </w:p>
    <w:p w:rsidR="00B07C22" w:rsidRDefault="00B07C22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Lubię swoją miejscowość, bo</w:t>
      </w:r>
      <w:r w:rsidR="001F778C">
        <w:rPr>
          <w:sz w:val="28"/>
          <w:szCs w:val="28"/>
        </w:rPr>
        <w:t>…</w:t>
      </w:r>
    </w:p>
    <w:p w:rsidR="00B07C22" w:rsidRDefault="00B07C22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Moje przedszkole znajduje się w …przy ulicy…</w:t>
      </w:r>
    </w:p>
    <w:p w:rsidR="00C50ED0" w:rsidRDefault="00C50ED0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Zabawa z rymowanką:</w:t>
      </w:r>
      <w:bookmarkStart w:id="0" w:name="_GoBack"/>
      <w:bookmarkEnd w:id="0"/>
    </w:p>
    <w:p w:rsidR="00B07C22" w:rsidRDefault="00B07C22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- Wypowiedz rymowankę z różnymi emocjami: ze złością, smutkiem, ze strachem i z radością – po nauczeniu się jej fragmentami ze słuchu.</w:t>
      </w:r>
    </w:p>
    <w:p w:rsidR="00B07C22" w:rsidRDefault="00B07C22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Moja miejscowość znana jest mi, </w:t>
      </w:r>
    </w:p>
    <w:p w:rsidR="00B07C22" w:rsidRDefault="00F304B4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l</w:t>
      </w:r>
      <w:r w:rsidR="00B07C22">
        <w:rPr>
          <w:sz w:val="28"/>
          <w:szCs w:val="28"/>
        </w:rPr>
        <w:t xml:space="preserve">ubię </w:t>
      </w:r>
      <w:r>
        <w:rPr>
          <w:sz w:val="28"/>
          <w:szCs w:val="28"/>
        </w:rPr>
        <w:t>w niej mieszkać, lubię w niej być.</w:t>
      </w:r>
    </w:p>
    <w:p w:rsidR="00F304B4" w:rsidRDefault="00F304B4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Czy w </w:t>
      </w:r>
      <w:r w:rsidR="00C50ED0">
        <w:rPr>
          <w:sz w:val="28"/>
          <w:szCs w:val="28"/>
        </w:rPr>
        <w:t>T</w:t>
      </w:r>
      <w:r>
        <w:rPr>
          <w:sz w:val="28"/>
          <w:szCs w:val="28"/>
        </w:rPr>
        <w:t>wojej miejscowości są miejsca, które chciałbyś pokazać innym?</w:t>
      </w:r>
    </w:p>
    <w:p w:rsidR="00C21C1F" w:rsidRDefault="00F304B4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- Wykonaj zadanie na str.30 „ Karty pracy”.</w:t>
      </w:r>
    </w:p>
    <w:p w:rsidR="00C21C1F" w:rsidRDefault="00C21C1F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Zabawa – połóż się na plecach i naśladuj jazdę na rowerze po swojej miejscowości mówiąc za mamą rymowankę, klaszcząc przy słowach raz, dwa, trzy.</w:t>
      </w:r>
    </w:p>
    <w:p w:rsidR="00C21C1F" w:rsidRDefault="00C21C1F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Jedzie rowerek na spacerek</w:t>
      </w:r>
    </w:p>
    <w:p w:rsidR="00C21C1F" w:rsidRDefault="00C21C1F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Raz, dwa, trzy.</w:t>
      </w:r>
    </w:p>
    <w:p w:rsidR="00C21C1F" w:rsidRDefault="00C21C1F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Na rowerku pan Kacperek,</w:t>
      </w:r>
    </w:p>
    <w:p w:rsidR="00C21C1F" w:rsidRDefault="00C21C1F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Raz, dwa, trzy.</w:t>
      </w:r>
    </w:p>
    <w:p w:rsidR="00262F01" w:rsidRDefault="00E11734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2. Zapraszam teraz do poznania naszej gminy. Znajdują się tu zabytki i ważne miejsca, które powinniśmy znać.</w:t>
      </w:r>
    </w:p>
    <w:p w:rsidR="000109E7" w:rsidRDefault="000109E7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>- Na str. Gmina Belsk Duży obejrzyj film „Prezentacja Gminy”</w:t>
      </w:r>
      <w:r w:rsidR="00262F01">
        <w:rPr>
          <w:sz w:val="28"/>
          <w:szCs w:val="28"/>
        </w:rPr>
        <w:t>.</w:t>
      </w:r>
    </w:p>
    <w:p w:rsidR="00491FAD" w:rsidRDefault="00491FAD" w:rsidP="00491FAD">
      <w:pPr>
        <w:ind w:left="-284"/>
        <w:rPr>
          <w:sz w:val="28"/>
          <w:szCs w:val="28"/>
        </w:rPr>
      </w:pPr>
      <w:r>
        <w:rPr>
          <w:sz w:val="28"/>
          <w:szCs w:val="28"/>
        </w:rPr>
        <w:t>- Wykonaj zadania na str. 31.</w:t>
      </w:r>
      <w:r w:rsidR="00C50ED0">
        <w:rPr>
          <w:sz w:val="28"/>
          <w:szCs w:val="28"/>
        </w:rPr>
        <w:t xml:space="preserve"> ( herby pokazane na obrazkach – Nysa, Kielce, Zakopane, Gdynia, Katowice, Mielno). W zadaniu można narysować herb Belska.</w:t>
      </w:r>
    </w:p>
    <w:p w:rsidR="00C21C1F" w:rsidRDefault="00C21C1F" w:rsidP="00B07C22">
      <w:pPr>
        <w:ind w:left="-284"/>
        <w:rPr>
          <w:sz w:val="28"/>
          <w:szCs w:val="28"/>
        </w:rPr>
      </w:pPr>
    </w:p>
    <w:p w:rsidR="00F304B4" w:rsidRPr="00B07C22" w:rsidRDefault="00F304B4" w:rsidP="00B07C2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304B4" w:rsidRPr="00B0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5A9E"/>
    <w:multiLevelType w:val="hybridMultilevel"/>
    <w:tmpl w:val="55285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2"/>
    <w:rsid w:val="000109E7"/>
    <w:rsid w:val="001F778C"/>
    <w:rsid w:val="00262F01"/>
    <w:rsid w:val="00491FAD"/>
    <w:rsid w:val="00B07C22"/>
    <w:rsid w:val="00B8003E"/>
    <w:rsid w:val="00C21C1F"/>
    <w:rsid w:val="00C50ED0"/>
    <w:rsid w:val="00E11734"/>
    <w:rsid w:val="00F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2020-05-09T14:53:00Z</dcterms:created>
  <dcterms:modified xsi:type="dcterms:W3CDTF">2020-05-10T16:12:00Z</dcterms:modified>
</cp:coreProperties>
</file>