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13695" w:rsidRDefault="0092595C">
      <w:pPr>
        <w:rPr>
          <w:color w:val="00B050"/>
          <w:sz w:val="40"/>
          <w:szCs w:val="40"/>
        </w:rPr>
      </w:pPr>
      <w:r w:rsidRPr="0092595C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1763699" cy="1287780"/>
            <wp:effectExtent l="0" t="0" r="8255" b="7620"/>
            <wp:docPr id="1" name="Obraz 1" descr="C:\Users\Admin\Desktop\p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l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92" cy="129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BA7" w:rsidRPr="00F60BA7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807720" cy="693811"/>
            <wp:effectExtent l="0" t="0" r="0" b="0"/>
            <wp:docPr id="3" name="Obraz 3" descr="C:\Users\Admin\Desktop\k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k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3" cy="72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7FA">
        <w:rPr>
          <w:color w:val="00B050"/>
          <w:sz w:val="40"/>
          <w:szCs w:val="40"/>
        </w:rPr>
        <w:t xml:space="preserve">     </w:t>
      </w:r>
      <w:r w:rsidR="00E547FA" w:rsidRPr="00E547FA">
        <w:rPr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1181100" cy="1175502"/>
            <wp:effectExtent l="0" t="0" r="0" b="5715"/>
            <wp:docPr id="4" name="Obraz 4" descr="C:\Users\Admin\Desktop\p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i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853" cy="120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C3" w:rsidRPr="001124AC" w:rsidRDefault="00813695" w:rsidP="00EF0EFB">
      <w:pPr>
        <w:jc w:val="right"/>
        <w:rPr>
          <w:b/>
          <w:color w:val="FF0000"/>
          <w:sz w:val="40"/>
          <w:szCs w:val="40"/>
        </w:rPr>
      </w:pPr>
      <w:r w:rsidRPr="001124AC">
        <w:rPr>
          <w:b/>
          <w:color w:val="FF0000"/>
          <w:sz w:val="40"/>
          <w:szCs w:val="40"/>
        </w:rPr>
        <w:t>Wyprawka dla dzieci 6, 5-letnich uczęszczających w roku szkolnym 2022/2023 do oddziału „0”</w:t>
      </w:r>
    </w:p>
    <w:p w:rsidR="00813695" w:rsidRPr="001124AC" w:rsidRDefault="0092595C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Zeszyt w</w:t>
      </w:r>
      <w:r w:rsidR="00813695" w:rsidRPr="001124AC">
        <w:rPr>
          <w:color w:val="00B050"/>
          <w:sz w:val="32"/>
          <w:szCs w:val="32"/>
        </w:rPr>
        <w:t xml:space="preserve"> trzy linie (czerwone linie) – 32 kartkowy</w:t>
      </w:r>
      <w:r w:rsidRPr="001124AC">
        <w:rPr>
          <w:color w:val="00B050"/>
          <w:sz w:val="32"/>
          <w:szCs w:val="32"/>
        </w:rPr>
        <w:t>, podpisany na okładce</w:t>
      </w:r>
    </w:p>
    <w:p w:rsidR="00813695" w:rsidRPr="001124AC" w:rsidRDefault="0092595C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Zeszyt w</w:t>
      </w:r>
      <w:r w:rsidR="00813695" w:rsidRPr="001124AC">
        <w:rPr>
          <w:color w:val="00B050"/>
          <w:sz w:val="32"/>
          <w:szCs w:val="32"/>
        </w:rPr>
        <w:t xml:space="preserve"> kratkę – 32 kartkowy</w:t>
      </w:r>
      <w:r w:rsidRPr="001124AC">
        <w:rPr>
          <w:color w:val="00B050"/>
          <w:sz w:val="32"/>
          <w:szCs w:val="32"/>
        </w:rPr>
        <w:t>, podpisany na okładce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Piórnik TUBA na suwak!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Kredki</w:t>
      </w:r>
      <w:r w:rsidR="00F95D07">
        <w:rPr>
          <w:color w:val="00B050"/>
          <w:sz w:val="32"/>
          <w:szCs w:val="32"/>
        </w:rPr>
        <w:t xml:space="preserve"> Bambino lub Astra 12 sz</w:t>
      </w:r>
      <w:r w:rsidR="006D0A8D">
        <w:rPr>
          <w:color w:val="00B050"/>
          <w:sz w:val="32"/>
          <w:szCs w:val="32"/>
        </w:rPr>
        <w:t>t</w:t>
      </w:r>
      <w:r w:rsidR="00F95D07">
        <w:rPr>
          <w:color w:val="00B050"/>
          <w:sz w:val="32"/>
          <w:szCs w:val="32"/>
        </w:rPr>
        <w:t>. grube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 xml:space="preserve">Temperówka 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Gumka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Nożyczki z zaokrąglonym czubkiem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Patyczki do liczenia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Teczka na gumkę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1 paczka chusteczek nawilżanych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 xml:space="preserve">Chusteczki higieniczne </w:t>
      </w:r>
      <w:r w:rsidR="00E814E4">
        <w:rPr>
          <w:color w:val="00B050"/>
          <w:sz w:val="32"/>
          <w:szCs w:val="32"/>
        </w:rPr>
        <w:t>(</w:t>
      </w:r>
      <w:r w:rsidRPr="001124AC">
        <w:rPr>
          <w:color w:val="00B050"/>
          <w:sz w:val="32"/>
          <w:szCs w:val="32"/>
        </w:rPr>
        <w:t>w plecaku</w:t>
      </w:r>
      <w:r w:rsidR="00E814E4">
        <w:rPr>
          <w:color w:val="00B050"/>
          <w:sz w:val="32"/>
          <w:szCs w:val="32"/>
        </w:rPr>
        <w:t>)</w:t>
      </w:r>
    </w:p>
    <w:p w:rsidR="00813695" w:rsidRPr="001124AC" w:rsidRDefault="00813695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 xml:space="preserve">Strój do gimnastyki: biała koszulka z krótkim rękawem, czarne/ciemne spodenki lub legginsy (ubranie podpisane na </w:t>
      </w:r>
      <w:r w:rsidR="00EF0EFB" w:rsidRPr="001124AC">
        <w:rPr>
          <w:color w:val="00B050"/>
          <w:sz w:val="32"/>
          <w:szCs w:val="32"/>
        </w:rPr>
        <w:t>metce lub z wyszytym inicjałem/</w:t>
      </w:r>
      <w:r w:rsidRPr="001124AC">
        <w:rPr>
          <w:color w:val="00B050"/>
          <w:sz w:val="32"/>
          <w:szCs w:val="32"/>
        </w:rPr>
        <w:t>przyszytą metryczką</w:t>
      </w:r>
      <w:r w:rsidR="00E814E4">
        <w:rPr>
          <w:color w:val="00B050"/>
          <w:sz w:val="32"/>
          <w:szCs w:val="32"/>
        </w:rPr>
        <w:t xml:space="preserve"> w podpisanym WIDOCZNIE worku)</w:t>
      </w:r>
    </w:p>
    <w:p w:rsidR="00F60BA7" w:rsidRPr="001124AC" w:rsidRDefault="00F60BA7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Obuwie na zmianę w podpisanym WIDOCZNIE worku</w:t>
      </w:r>
    </w:p>
    <w:p w:rsidR="00F60BA7" w:rsidRPr="001124AC" w:rsidRDefault="00F60BA7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Ubranie na zmianę/zapasowe</w:t>
      </w:r>
      <w:r w:rsidR="00F95D07">
        <w:rPr>
          <w:color w:val="00B050"/>
          <w:sz w:val="32"/>
          <w:szCs w:val="32"/>
        </w:rPr>
        <w:t xml:space="preserve"> </w:t>
      </w:r>
      <w:r w:rsidR="00E814E4">
        <w:rPr>
          <w:color w:val="00B050"/>
          <w:sz w:val="32"/>
          <w:szCs w:val="32"/>
        </w:rPr>
        <w:t>(</w:t>
      </w:r>
      <w:r w:rsidR="00F95D07">
        <w:rPr>
          <w:color w:val="00B050"/>
          <w:sz w:val="32"/>
          <w:szCs w:val="32"/>
        </w:rPr>
        <w:t>podpisane</w:t>
      </w:r>
      <w:r w:rsidR="00E814E4">
        <w:rPr>
          <w:color w:val="00B050"/>
          <w:sz w:val="32"/>
          <w:szCs w:val="32"/>
        </w:rPr>
        <w:t>)</w:t>
      </w:r>
    </w:p>
    <w:p w:rsidR="0092595C" w:rsidRPr="001124AC" w:rsidRDefault="0092595C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70 zł</w:t>
      </w:r>
      <w:r w:rsidR="00F95D07">
        <w:rPr>
          <w:color w:val="00B050"/>
          <w:sz w:val="32"/>
          <w:szCs w:val="32"/>
        </w:rPr>
        <w:t>.</w:t>
      </w:r>
      <w:r w:rsidRPr="001124AC">
        <w:rPr>
          <w:color w:val="00B050"/>
          <w:sz w:val="32"/>
          <w:szCs w:val="32"/>
        </w:rPr>
        <w:t xml:space="preserve"> na pozostałe artykuły plastyczne (farby, kubki, paletki, plastelina, kolorowe kartki, pędzle, </w:t>
      </w:r>
      <w:r w:rsidR="00F60BA7" w:rsidRPr="001124AC">
        <w:rPr>
          <w:color w:val="00B050"/>
          <w:sz w:val="32"/>
          <w:szCs w:val="32"/>
        </w:rPr>
        <w:t xml:space="preserve">bibuła, </w:t>
      </w:r>
      <w:r w:rsidRPr="001124AC">
        <w:rPr>
          <w:color w:val="00B050"/>
          <w:sz w:val="32"/>
          <w:szCs w:val="32"/>
        </w:rPr>
        <w:t>kleje, brokaty, bloki, materiały</w:t>
      </w:r>
      <w:r w:rsidR="00EF0EFB" w:rsidRPr="001124AC">
        <w:rPr>
          <w:color w:val="00B050"/>
          <w:sz w:val="32"/>
          <w:szCs w:val="32"/>
        </w:rPr>
        <w:t xml:space="preserve"> do prac </w:t>
      </w:r>
      <w:r w:rsidRPr="001124AC">
        <w:rPr>
          <w:color w:val="00B050"/>
          <w:sz w:val="32"/>
          <w:szCs w:val="32"/>
        </w:rPr>
        <w:t>okolicznościowych, itp</w:t>
      </w:r>
      <w:r w:rsidR="00EF0EFB" w:rsidRPr="001124AC">
        <w:rPr>
          <w:color w:val="00B050"/>
          <w:sz w:val="32"/>
          <w:szCs w:val="32"/>
        </w:rPr>
        <w:t>.</w:t>
      </w:r>
      <w:r w:rsidRPr="001124AC">
        <w:rPr>
          <w:color w:val="00B050"/>
          <w:sz w:val="32"/>
          <w:szCs w:val="32"/>
        </w:rPr>
        <w:t>)</w:t>
      </w:r>
    </w:p>
    <w:p w:rsidR="0092595C" w:rsidRPr="001124AC" w:rsidRDefault="0092595C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>Pakiet edukacyjny (książki) zamawiają wychowawczynie 150,00 zł.</w:t>
      </w:r>
    </w:p>
    <w:p w:rsidR="0092595C" w:rsidRDefault="0092595C" w:rsidP="00813695">
      <w:pPr>
        <w:pStyle w:val="Akapitzlist"/>
        <w:numPr>
          <w:ilvl w:val="0"/>
          <w:numId w:val="2"/>
        </w:numPr>
        <w:rPr>
          <w:color w:val="00B050"/>
          <w:sz w:val="32"/>
          <w:szCs w:val="32"/>
        </w:rPr>
      </w:pPr>
      <w:r w:rsidRPr="001124AC">
        <w:rPr>
          <w:color w:val="00B050"/>
          <w:sz w:val="32"/>
          <w:szCs w:val="32"/>
        </w:rPr>
        <w:t xml:space="preserve">Książki do j. angielskiego i religii również zamówione zostaną przez nauczycieli – cena </w:t>
      </w:r>
      <w:r w:rsidR="00EF0EFB" w:rsidRPr="001124AC">
        <w:rPr>
          <w:color w:val="00B050"/>
          <w:sz w:val="32"/>
          <w:szCs w:val="32"/>
        </w:rPr>
        <w:t>w</w:t>
      </w:r>
      <w:r w:rsidRPr="001124AC">
        <w:rPr>
          <w:color w:val="00B050"/>
          <w:sz w:val="32"/>
          <w:szCs w:val="32"/>
        </w:rPr>
        <w:t xml:space="preserve"> późniejszym terminie.</w:t>
      </w:r>
    </w:p>
    <w:p w:rsidR="00F95D07" w:rsidRDefault="00F95D07" w:rsidP="00F95D07">
      <w:pPr>
        <w:rPr>
          <w:color w:val="00B050"/>
          <w:sz w:val="32"/>
          <w:szCs w:val="32"/>
        </w:rPr>
      </w:pPr>
    </w:p>
    <w:p w:rsidR="00F95D07" w:rsidRPr="00F95D07" w:rsidRDefault="00F95D07" w:rsidP="00F95D07">
      <w:pPr>
        <w:jc w:val="center"/>
        <w:rPr>
          <w:color w:val="FF0000"/>
          <w:sz w:val="40"/>
          <w:szCs w:val="40"/>
        </w:rPr>
      </w:pPr>
      <w:r w:rsidRPr="00F95D07">
        <w:rPr>
          <w:color w:val="FF0000"/>
          <w:sz w:val="40"/>
          <w:szCs w:val="40"/>
        </w:rPr>
        <w:t>Wymi</w:t>
      </w:r>
      <w:r w:rsidR="006D0A8D">
        <w:rPr>
          <w:color w:val="FF0000"/>
          <w:sz w:val="40"/>
          <w:szCs w:val="40"/>
        </w:rPr>
        <w:t>enione artykuły oraz składkę 70,</w:t>
      </w:r>
      <w:bookmarkStart w:id="0" w:name="_GoBack"/>
      <w:bookmarkEnd w:id="0"/>
      <w:r w:rsidRPr="00F95D07">
        <w:rPr>
          <w:color w:val="FF0000"/>
          <w:sz w:val="40"/>
          <w:szCs w:val="40"/>
        </w:rPr>
        <w:t>00 przynosimy 02.09.</w:t>
      </w:r>
    </w:p>
    <w:p w:rsidR="00813695" w:rsidRPr="001124AC" w:rsidRDefault="00813695">
      <w:pPr>
        <w:rPr>
          <w:color w:val="00B050"/>
          <w:sz w:val="32"/>
          <w:szCs w:val="32"/>
        </w:rPr>
      </w:pPr>
    </w:p>
    <w:p w:rsidR="00813695" w:rsidRPr="001124AC" w:rsidRDefault="00813695">
      <w:pPr>
        <w:rPr>
          <w:color w:val="00B050"/>
          <w:sz w:val="32"/>
          <w:szCs w:val="32"/>
        </w:rPr>
      </w:pPr>
    </w:p>
    <w:sectPr w:rsidR="00813695" w:rsidRPr="001124AC" w:rsidSect="00EF0EFB">
      <w:pgSz w:w="11906" w:h="16838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2796C"/>
    <w:multiLevelType w:val="hybridMultilevel"/>
    <w:tmpl w:val="FE50E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47CBC"/>
    <w:multiLevelType w:val="hybridMultilevel"/>
    <w:tmpl w:val="3496B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95"/>
    <w:rsid w:val="001124AC"/>
    <w:rsid w:val="006223C3"/>
    <w:rsid w:val="006D0A8D"/>
    <w:rsid w:val="00813695"/>
    <w:rsid w:val="0092595C"/>
    <w:rsid w:val="00E547FA"/>
    <w:rsid w:val="00E814E4"/>
    <w:rsid w:val="00EF0EFB"/>
    <w:rsid w:val="00F60BA7"/>
    <w:rsid w:val="00F9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F275823A-06B1-420E-B77A-05CC74AF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 Woźniak</dc:creator>
  <cp:keywords/>
  <dc:description/>
  <cp:lastModifiedBy>Magdalena  Woźniak</cp:lastModifiedBy>
  <cp:revision>10</cp:revision>
  <dcterms:created xsi:type="dcterms:W3CDTF">2022-08-18T07:18:00Z</dcterms:created>
  <dcterms:modified xsi:type="dcterms:W3CDTF">2022-08-19T06:03:00Z</dcterms:modified>
</cp:coreProperties>
</file>